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26A81" w14:textId="77777777" w:rsidR="001A7966" w:rsidRDefault="00000000">
      <w:pPr>
        <w:spacing w:line="300" w:lineRule="exact"/>
        <w:jc w:val="center"/>
        <w:rPr>
          <w:rFonts w:ascii="IPAex明朝" w:eastAsia="IPAex明朝" w:hAnsi="IPAex明朝"/>
          <w:b/>
          <w:sz w:val="24"/>
          <w:szCs w:val="24"/>
        </w:rPr>
      </w:pPr>
      <w:r>
        <w:rPr>
          <w:rFonts w:ascii="IPAex明朝" w:eastAsia="IPAex明朝" w:hAnsi="IPAex明朝" w:hint="eastAsia"/>
          <w:b/>
          <w:sz w:val="24"/>
          <w:szCs w:val="24"/>
        </w:rPr>
        <w:t>職　務　経　歴　書</w:t>
      </w:r>
    </w:p>
    <w:p w14:paraId="555CA384" w14:textId="14564906" w:rsidR="001A7966" w:rsidRDefault="00000000">
      <w:pPr>
        <w:spacing w:line="400" w:lineRule="exact"/>
        <w:jc w:val="right"/>
        <w:rPr>
          <w:rFonts w:ascii="IPAex明朝" w:eastAsia="IPAex明朝" w:hAnsi="IPAex明朝"/>
          <w:sz w:val="18"/>
          <w:szCs w:val="18"/>
        </w:rPr>
      </w:pPr>
      <w:r>
        <w:rPr>
          <w:rFonts w:ascii="IPAex明朝" w:eastAsia="IPAex明朝" w:hAnsi="IPAex明朝"/>
          <w:sz w:val="24"/>
          <w:szCs w:val="24"/>
        </w:rPr>
        <w:t xml:space="preserve">                                </w:t>
      </w:r>
      <w:r w:rsidR="009D4495">
        <w:rPr>
          <w:rFonts w:ascii="IPAex明朝" w:eastAsia="IPAex明朝" w:hAnsi="IPAex明朝"/>
          <w:sz w:val="24"/>
          <w:szCs w:val="24"/>
        </w:rPr>
        <w:t>〇〇〇〇</w:t>
      </w:r>
      <w:r>
        <w:rPr>
          <w:rFonts w:ascii="IPAex明朝" w:eastAsia="IPAex明朝" w:hAnsi="IPAex明朝"/>
          <w:sz w:val="24"/>
          <w:szCs w:val="24"/>
        </w:rPr>
        <w:t>/</w:t>
      </w:r>
      <w:r w:rsidR="009D4495">
        <w:rPr>
          <w:rFonts w:ascii="IPAex明朝" w:eastAsia="IPAex明朝" w:hAnsi="IPAex明朝"/>
          <w:sz w:val="24"/>
          <w:szCs w:val="24"/>
        </w:rPr>
        <w:t>〇〇</w:t>
      </w:r>
      <w:r>
        <w:rPr>
          <w:rFonts w:ascii="IPAex明朝" w:eastAsia="IPAex明朝" w:hAnsi="IPAex明朝"/>
          <w:sz w:val="24"/>
          <w:szCs w:val="24"/>
        </w:rPr>
        <w:t>/</w:t>
      </w:r>
      <w:r w:rsidR="009D4495">
        <w:rPr>
          <w:rFonts w:ascii="IPAex明朝" w:eastAsia="IPAex明朝" w:hAnsi="IPAex明朝"/>
          <w:sz w:val="24"/>
          <w:szCs w:val="24"/>
        </w:rPr>
        <w:t>〇〇</w:t>
      </w:r>
      <w:r>
        <w:rPr>
          <w:rFonts w:ascii="IPAex明朝" w:eastAsia="IPAex明朝" w:hAnsi="IPAex明朝"/>
          <w:sz w:val="24"/>
          <w:szCs w:val="24"/>
        </w:rPr>
        <w:t xml:space="preserve"> 現在</w:t>
      </w:r>
    </w:p>
    <w:p w14:paraId="5DF9D1D3" w14:textId="7F74388C" w:rsidR="001A7966" w:rsidRDefault="00000000">
      <w:pPr>
        <w:spacing w:line="400" w:lineRule="exact"/>
        <w:jc w:val="right"/>
        <w:rPr>
          <w:rFonts w:ascii="IPAex明朝" w:eastAsia="IPAex明朝" w:hAnsi="IPAex明朝"/>
          <w:szCs w:val="21"/>
          <w:u w:val="single"/>
        </w:rPr>
      </w:pPr>
      <w:r>
        <w:rPr>
          <w:rFonts w:ascii="IPAex明朝" w:eastAsia="IPAex明朝" w:hAnsi="IPAex明朝" w:hint="eastAsia"/>
          <w:sz w:val="22"/>
          <w:szCs w:val="22"/>
        </w:rPr>
        <w:t xml:space="preserve">                                      氏名　</w:t>
      </w:r>
      <w:r w:rsidR="009D4495" w:rsidRPr="009D4495">
        <w:rPr>
          <w:rFonts w:ascii="IPAex明朝" w:eastAsia="IPAex明朝" w:hAnsi="IPAex明朝" w:hint="eastAsia"/>
          <w:sz w:val="22"/>
          <w:szCs w:val="22"/>
        </w:rPr>
        <w:t>〇〇</w:t>
      </w:r>
      <w:r w:rsidR="00A44AA5" w:rsidRPr="00A44AA5">
        <w:rPr>
          <w:rFonts w:ascii="IPAex明朝" w:eastAsia="IPAex明朝" w:hAnsi="IPAex明朝" w:hint="eastAsia"/>
          <w:sz w:val="22"/>
          <w:szCs w:val="22"/>
        </w:rPr>
        <w:t xml:space="preserve"> </w:t>
      </w:r>
      <w:r w:rsidR="009D4495" w:rsidRPr="009D4495">
        <w:rPr>
          <w:rFonts w:ascii="IPAex明朝" w:eastAsia="IPAex明朝" w:hAnsi="IPAex明朝" w:hint="eastAsia"/>
          <w:sz w:val="22"/>
          <w:szCs w:val="22"/>
        </w:rPr>
        <w:t>〇〇</w:t>
      </w:r>
    </w:p>
    <w:p w14:paraId="53F36172" w14:textId="77777777" w:rsidR="001A7966" w:rsidRDefault="001A7966">
      <w:pPr>
        <w:spacing w:line="380" w:lineRule="exact"/>
        <w:jc w:val="right"/>
        <w:rPr>
          <w:rFonts w:ascii="IPAex明朝" w:eastAsia="IPAex明朝" w:hAnsi="IPAex明朝"/>
          <w:sz w:val="20"/>
        </w:rPr>
      </w:pPr>
    </w:p>
    <w:p w14:paraId="7DF9BC1C" w14:textId="77777777" w:rsidR="001A7966" w:rsidRDefault="001A7966" w:rsidP="00A44AA5">
      <w:pPr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</w:p>
    <w:p w14:paraId="70B26EA3" w14:textId="77777777" w:rsidR="001A7966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■職務経歴</w:t>
      </w:r>
    </w:p>
    <w:p w14:paraId="084B55C9" w14:textId="089F1B0D" w:rsidR="001A7966" w:rsidRDefault="00000000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□</w:t>
      </w:r>
      <w:r w:rsidR="009D4495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9D4495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月～</w:t>
      </w:r>
      <w:r w:rsidR="009D4495">
        <w:rPr>
          <w:rFonts w:ascii="IPAex明朝" w:eastAsia="IPAex明朝" w:hAnsi="IPAex明朝" w:hint="eastAsia"/>
          <w:spacing w:val="10"/>
          <w:sz w:val="20"/>
        </w:rPr>
        <w:t>〇</w:t>
      </w:r>
      <w:r w:rsidR="009D4495">
        <w:rPr>
          <w:rFonts w:ascii="IPAex明朝" w:eastAsia="IPAex明朝" w:hAnsi="IPAex明朝"/>
          <w:spacing w:val="10"/>
          <w:sz w:val="20"/>
        </w:rPr>
        <w:t>〇〇〇</w:t>
      </w:r>
      <w:r w:rsidR="00A44AA5">
        <w:rPr>
          <w:rFonts w:ascii="IPAex明朝" w:eastAsia="IPAex明朝" w:hAnsi="IPAex明朝" w:hint="eastAsia"/>
          <w:spacing w:val="10"/>
          <w:sz w:val="20"/>
        </w:rPr>
        <w:t>年</w:t>
      </w:r>
      <w:r w:rsidR="009D4495">
        <w:rPr>
          <w:rFonts w:ascii="IPAex明朝" w:eastAsia="IPAex明朝" w:hAnsi="IPAex明朝" w:hint="eastAsia"/>
          <w:spacing w:val="10"/>
          <w:sz w:val="20"/>
        </w:rPr>
        <w:t>〇</w:t>
      </w:r>
      <w:r w:rsidR="00A44AA5">
        <w:rPr>
          <w:rFonts w:ascii="IPAex明朝" w:eastAsia="IPAex明朝" w:hAnsi="IPAex明朝" w:hint="eastAsia"/>
          <w:spacing w:val="10"/>
          <w:sz w:val="20"/>
        </w:rPr>
        <w:t>月　株式会社</w:t>
      </w:r>
      <w:r w:rsidR="009D4495">
        <w:rPr>
          <w:rFonts w:ascii="IPAex明朝" w:eastAsia="IPAex明朝" w:hAnsi="IPAex明朝" w:hint="eastAsia"/>
          <w:spacing w:val="10"/>
          <w:sz w:val="20"/>
        </w:rPr>
        <w:t>〇〇〇〇</w:t>
      </w:r>
    </w:p>
    <w:p w14:paraId="4D26A928" w14:textId="312F6D20" w:rsidR="001A7966" w:rsidRDefault="001A7966" w:rsidP="00A44AA5">
      <w:pPr>
        <w:kinsoku w:val="0"/>
        <w:overflowPunct w:val="0"/>
        <w:autoSpaceDE w:val="0"/>
        <w:autoSpaceDN w:val="0"/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407"/>
        <w:gridCol w:w="8686"/>
      </w:tblGrid>
      <w:tr w:rsidR="001A7966" w14:paraId="32B3B91A" w14:textId="77777777" w:rsidTr="00A44AA5">
        <w:trPr>
          <w:trHeight w:hRule="exact" w:val="340"/>
          <w:jc w:val="center"/>
        </w:trPr>
        <w:tc>
          <w:tcPr>
            <w:tcW w:w="14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5F3432A7" w14:textId="77777777" w:rsidR="001A7966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6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708829AD" w14:textId="77777777" w:rsidR="001A7966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1A7966" w14:paraId="4E2C7DCE" w14:textId="77777777" w:rsidTr="00A44AA5">
        <w:trPr>
          <w:jc w:val="center"/>
        </w:trPr>
        <w:tc>
          <w:tcPr>
            <w:tcW w:w="1407" w:type="dxa"/>
            <w:vMerge w:val="restart"/>
            <w:tcBorders>
              <w:top w:val="nil"/>
              <w:left w:val="single" w:sz="12" w:space="0" w:color="auto"/>
            </w:tcBorders>
          </w:tcPr>
          <w:p w14:paraId="33D0D99C" w14:textId="7E6EAEFD" w:rsidR="001A7966" w:rsidRDefault="009D4495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</w:t>
            </w:r>
            <w:r>
              <w:rPr>
                <w:rFonts w:ascii="IPAex明朝" w:eastAsia="IPAex明朝" w:hAnsi="IPAex明朝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z w:val="20"/>
              </w:rPr>
              <w:t>年〇〇月</w:t>
            </w:r>
          </w:p>
          <w:p w14:paraId="6E39143B" w14:textId="77777777" w:rsidR="001A7966" w:rsidRDefault="00000000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1EC9FE1E" w14:textId="10104C0B" w:rsidR="001A7966" w:rsidRDefault="009D4495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〇〇〇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月</w:t>
            </w:r>
          </w:p>
        </w:tc>
        <w:tc>
          <w:tcPr>
            <w:tcW w:w="8686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462680EA" w14:textId="00135512" w:rsidR="001A7966" w:rsidRDefault="00A44AA5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海外サポート部　外為業務グループ</w:t>
            </w:r>
          </w:p>
        </w:tc>
      </w:tr>
      <w:tr w:rsidR="00A44AA5" w14:paraId="5EF2CF8C" w14:textId="77777777" w:rsidTr="00A44AA5">
        <w:trPr>
          <w:trHeight w:val="561"/>
          <w:jc w:val="center"/>
        </w:trPr>
        <w:tc>
          <w:tcPr>
            <w:tcW w:w="1407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1BE317C9" w14:textId="77777777" w:rsidR="00A44AA5" w:rsidRDefault="00A44AA5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686" w:type="dxa"/>
            <w:tcBorders>
              <w:top w:val="nil"/>
              <w:right w:val="single" w:sz="12" w:space="0" w:color="auto"/>
            </w:tcBorders>
          </w:tcPr>
          <w:p w14:paraId="7CF1AFD1" w14:textId="41D4F209" w:rsidR="00A44AA5" w:rsidRDefault="00A44AA5" w:rsidP="00DE776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主に海外送金や輸入決済に関してのオペレーション業務を行い、DHLによる国際輸送の配送手配を担当。</w:t>
            </w:r>
          </w:p>
        </w:tc>
      </w:tr>
      <w:tr w:rsidR="00A44AA5" w14:paraId="150779E2" w14:textId="77777777" w:rsidTr="000923D8">
        <w:trPr>
          <w:jc w:val="center"/>
        </w:trPr>
        <w:tc>
          <w:tcPr>
            <w:tcW w:w="1407" w:type="dxa"/>
            <w:vMerge w:val="restart"/>
            <w:tcBorders>
              <w:top w:val="nil"/>
              <w:left w:val="single" w:sz="12" w:space="0" w:color="auto"/>
            </w:tcBorders>
          </w:tcPr>
          <w:p w14:paraId="5CE33DD2" w14:textId="7673FB88" w:rsidR="00A44AA5" w:rsidRDefault="009D4495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bookmarkStart w:id="0" w:name="_Hlk116581528"/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14C78C5D" w14:textId="77777777" w:rsidR="00A44AA5" w:rsidRDefault="00A44AA5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466094EA" w14:textId="7FABF273" w:rsidR="00A44AA5" w:rsidRDefault="009D4495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〇〇〇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</w:t>
            </w:r>
            <w:r w:rsidR="00A44AA5">
              <w:rPr>
                <w:rFonts w:ascii="IPAex明朝" w:eastAsia="IPAex明朝" w:hAnsi="IPAex明朝" w:hint="eastAsia"/>
                <w:sz w:val="20"/>
              </w:rPr>
              <w:t>月</w:t>
            </w:r>
          </w:p>
        </w:tc>
        <w:tc>
          <w:tcPr>
            <w:tcW w:w="8686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023DB9A4" w14:textId="41E485DB" w:rsidR="00A44AA5" w:rsidRDefault="00A44AA5" w:rsidP="000923D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海外サポート部　海外営業グループ</w:t>
            </w:r>
          </w:p>
        </w:tc>
      </w:tr>
      <w:tr w:rsidR="00A44AA5" w14:paraId="2394FA4B" w14:textId="77777777" w:rsidTr="000923D8">
        <w:trPr>
          <w:trHeight w:val="561"/>
          <w:jc w:val="center"/>
        </w:trPr>
        <w:tc>
          <w:tcPr>
            <w:tcW w:w="1407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5ADB9A82" w14:textId="77777777" w:rsidR="00A44AA5" w:rsidRDefault="00A44AA5" w:rsidP="000923D8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686" w:type="dxa"/>
            <w:tcBorders>
              <w:top w:val="nil"/>
              <w:right w:val="single" w:sz="12" w:space="0" w:color="auto"/>
            </w:tcBorders>
          </w:tcPr>
          <w:p w14:paraId="4D973704" w14:textId="7012EA13" w:rsidR="00A44AA5" w:rsidRDefault="00A44AA5" w:rsidP="000923D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・仕組み預金成約時や満期後の契約書作成やバック業務</w:t>
            </w:r>
          </w:p>
          <w:p w14:paraId="35C3620A" w14:textId="3C227BF1" w:rsidR="00A44AA5" w:rsidRDefault="00A44AA5" w:rsidP="000923D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・外貨両替ショップの日次の実績集計</w:t>
            </w:r>
          </w:p>
        </w:tc>
      </w:tr>
      <w:bookmarkEnd w:id="0"/>
      <w:tr w:rsidR="003B2870" w14:paraId="5DE21712" w14:textId="77777777" w:rsidTr="000923D8">
        <w:trPr>
          <w:jc w:val="center"/>
        </w:trPr>
        <w:tc>
          <w:tcPr>
            <w:tcW w:w="1407" w:type="dxa"/>
            <w:vMerge w:val="restart"/>
            <w:tcBorders>
              <w:top w:val="nil"/>
              <w:left w:val="single" w:sz="12" w:space="0" w:color="auto"/>
            </w:tcBorders>
          </w:tcPr>
          <w:p w14:paraId="77C59578" w14:textId="54509573" w:rsidR="003B2870" w:rsidRDefault="009D4495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</w:t>
            </w:r>
            <w:r>
              <w:rPr>
                <w:rFonts w:ascii="IPAex明朝" w:eastAsia="IPAex明朝" w:hAnsi="IPAex明朝"/>
                <w:sz w:val="20"/>
              </w:rPr>
              <w:t>〇</w:t>
            </w:r>
            <w:r w:rsidR="003B2870">
              <w:rPr>
                <w:rFonts w:ascii="IPAex明朝" w:eastAsia="IPAex明朝" w:hAnsi="IPAex明朝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 w:rsidR="003B2870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7204080A" w14:textId="77777777" w:rsidR="003B2870" w:rsidRDefault="003B2870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1FB553C2" w14:textId="083AA5FB" w:rsidR="003B2870" w:rsidRDefault="009D4495" w:rsidP="000923D8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〇〇〇</w:t>
            </w:r>
            <w:r w:rsidR="003B2870">
              <w:rPr>
                <w:rFonts w:ascii="IPAex明朝" w:eastAsia="IPAex明朝" w:hAnsi="IPAex明朝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>
              <w:rPr>
                <w:rFonts w:ascii="IPAex明朝" w:eastAsia="IPAex明朝" w:hAnsi="IPAex明朝"/>
                <w:sz w:val="20"/>
              </w:rPr>
              <w:t>〇</w:t>
            </w:r>
          </w:p>
        </w:tc>
        <w:tc>
          <w:tcPr>
            <w:tcW w:w="8686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0A5AF127" w14:textId="7A6DBF7B" w:rsidR="003B2870" w:rsidRDefault="009D4495" w:rsidP="000923D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="00E66A54" w:rsidRPr="00E66A54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3B2870">
              <w:rPr>
                <w:rFonts w:ascii="IPAex明朝" w:eastAsia="IPAex明朝" w:hAnsi="IPAex明朝" w:hint="eastAsia"/>
                <w:spacing w:val="10"/>
                <w:sz w:val="20"/>
              </w:rPr>
              <w:t>株式会社　総務部</w:t>
            </w:r>
          </w:p>
        </w:tc>
      </w:tr>
      <w:tr w:rsidR="003B2870" w14:paraId="11C325A9" w14:textId="77777777" w:rsidTr="000923D8">
        <w:trPr>
          <w:trHeight w:val="561"/>
          <w:jc w:val="center"/>
        </w:trPr>
        <w:tc>
          <w:tcPr>
            <w:tcW w:w="1407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459BE654" w14:textId="77777777" w:rsidR="003B2870" w:rsidRDefault="003B2870" w:rsidP="000923D8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686" w:type="dxa"/>
            <w:tcBorders>
              <w:top w:val="nil"/>
              <w:right w:val="single" w:sz="12" w:space="0" w:color="auto"/>
            </w:tcBorders>
          </w:tcPr>
          <w:p w14:paraId="15950A91" w14:textId="55C25E6D" w:rsidR="003B2870" w:rsidRDefault="003B2870" w:rsidP="000923D8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/>
                <w:spacing w:val="10"/>
                <w:sz w:val="20"/>
              </w:rPr>
              <w:t>主に住宅―ン関係の契約書の精査や電子化によるスキャン業務</w:t>
            </w:r>
          </w:p>
        </w:tc>
      </w:tr>
    </w:tbl>
    <w:p w14:paraId="27B9EBD9" w14:textId="77777777" w:rsidR="001A7966" w:rsidRPr="003B2870" w:rsidRDefault="001A7966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2299B249" w14:textId="29155D69" w:rsidR="001A7966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■自己ＰＲ</w:t>
      </w:r>
    </w:p>
    <w:p w14:paraId="230801D2" w14:textId="6DDB5256" w:rsidR="003B2870" w:rsidRDefault="003B2870" w:rsidP="003B2870">
      <w:pPr>
        <w:spacing w:line="380" w:lineRule="exact"/>
        <w:ind w:left="18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私はどのような仕事にも真面目に取り組み、報連相を基本とし丁寧に仕上げることに自身があります。</w:t>
      </w:r>
    </w:p>
    <w:p w14:paraId="11F29924" w14:textId="35A416C7" w:rsidR="003B2870" w:rsidRDefault="003B2870" w:rsidP="003B2870">
      <w:pPr>
        <w:spacing w:line="380" w:lineRule="exact"/>
        <w:ind w:left="18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多くの契約書を扱う銀行業務としては、個人情報保護の観点から普段より厳重に指導されており、また書類を必要とする目的や、保存期間も違う為、少しでも不安がある場合は、上司に相談して、正確に処理してきました。</w:t>
      </w:r>
    </w:p>
    <w:p w14:paraId="730AA03D" w14:textId="65BC256A" w:rsidR="003B2870" w:rsidRDefault="003B2870" w:rsidP="003B2870">
      <w:pPr>
        <w:spacing w:line="380" w:lineRule="exact"/>
        <w:ind w:left="18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また、誰とでもすぐにコミュニケーションを取ることができます。</w:t>
      </w:r>
    </w:p>
    <w:p w14:paraId="7DF44313" w14:textId="28F68923" w:rsidR="003B2870" w:rsidRDefault="003B2870" w:rsidP="003B2870">
      <w:pPr>
        <w:spacing w:line="380" w:lineRule="exact"/>
        <w:ind w:left="18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初対面の方でも人見知りをせず、話しかけることを得意しています。</w:t>
      </w:r>
    </w:p>
    <w:p w14:paraId="5047D68C" w14:textId="23639350" w:rsidR="003B2870" w:rsidRDefault="003B2870" w:rsidP="003B2870">
      <w:pPr>
        <w:spacing w:line="380" w:lineRule="exact"/>
        <w:ind w:left="18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お客様や職場の方々とコミュニケーションを取りながら、明るい雰囲気をつくることができると</w:t>
      </w:r>
      <w:r w:rsidR="0031629A">
        <w:rPr>
          <w:rFonts w:ascii="IPAex明朝" w:eastAsia="IPAex明朝" w:hAnsi="IPAex明朝" w:hint="eastAsia"/>
          <w:spacing w:val="10"/>
          <w:sz w:val="20"/>
        </w:rPr>
        <w:t>自負しています</w:t>
      </w:r>
      <w:r>
        <w:rPr>
          <w:rFonts w:ascii="IPAex明朝" w:eastAsia="IPAex明朝" w:hAnsi="IPAex明朝"/>
          <w:spacing w:val="10"/>
          <w:sz w:val="20"/>
        </w:rPr>
        <w:t>。</w:t>
      </w:r>
    </w:p>
    <w:p w14:paraId="6A72715D" w14:textId="77777777" w:rsidR="003B2870" w:rsidRDefault="003B2870">
      <w:pPr>
        <w:spacing w:line="380" w:lineRule="exact"/>
        <w:ind w:left="180"/>
        <w:jc w:val="right"/>
        <w:rPr>
          <w:rFonts w:ascii="IPAex明朝" w:eastAsia="IPAex明朝" w:hAnsi="IPAex明朝"/>
          <w:spacing w:val="10"/>
          <w:sz w:val="20"/>
        </w:rPr>
      </w:pPr>
    </w:p>
    <w:p w14:paraId="004886D9" w14:textId="18ED80CA" w:rsidR="001A7966" w:rsidRDefault="00000000">
      <w:pPr>
        <w:spacing w:line="380" w:lineRule="exact"/>
        <w:ind w:left="180"/>
        <w:jc w:val="right"/>
        <w:rPr>
          <w:rFonts w:ascii="IPAex明朝" w:eastAsia="IPAex明朝" w:hAnsi="IPAex明朝"/>
          <w:sz w:val="20"/>
        </w:rPr>
      </w:pPr>
      <w:r>
        <w:rPr>
          <w:rFonts w:ascii="IPAex明朝" w:eastAsia="IPAex明朝" w:hAnsi="IPAex明朝" w:hint="eastAsia"/>
          <w:sz w:val="20"/>
        </w:rPr>
        <w:t>以上</w:t>
      </w:r>
    </w:p>
    <w:sectPr w:rsidR="001A7966" w:rsidSect="005B6DED">
      <w:headerReference w:type="default" r:id="rId7"/>
      <w:footerReference w:type="even" r:id="rId8"/>
      <w:footerReference w:type="default" r:id="rId9"/>
      <w:pgSz w:w="11906" w:h="16838" w:code="9"/>
      <w:pgMar w:top="567" w:right="851" w:bottom="567" w:left="851" w:header="567" w:footer="0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6A3DE" w14:textId="77777777" w:rsidR="001C7515" w:rsidRDefault="001C7515">
      <w:r>
        <w:separator/>
      </w:r>
    </w:p>
  </w:endnote>
  <w:endnote w:type="continuationSeparator" w:id="0">
    <w:p w14:paraId="5B870877" w14:textId="77777777" w:rsidR="001C7515" w:rsidRDefault="001C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PAex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1AA25" w14:textId="77777777" w:rsidR="00222D1E" w:rsidRDefault="00222D1E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1491884" w14:textId="77777777" w:rsidR="00222D1E" w:rsidRDefault="00222D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D1005" w14:textId="2FE30699" w:rsidR="00B11534" w:rsidRDefault="00B11534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D4495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D4495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69EC67EE" w14:textId="77777777" w:rsidR="00222D1E" w:rsidRDefault="00222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C48B7" w14:textId="77777777" w:rsidR="001C7515" w:rsidRDefault="001C7515">
      <w:r>
        <w:separator/>
      </w:r>
    </w:p>
  </w:footnote>
  <w:footnote w:type="continuationSeparator" w:id="0">
    <w:p w14:paraId="0A8CF26D" w14:textId="77777777" w:rsidR="001C7515" w:rsidRDefault="001C75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B3C38" w14:textId="77777777" w:rsidR="005B6DED" w:rsidRPr="005B6DED" w:rsidRDefault="005B6DED">
    <w:pPr>
      <w:pStyle w:val="a4"/>
      <w:rPr>
        <w:color w:val="FF0000"/>
      </w:rPr>
    </w:pPr>
    <w:r>
      <w:rPr>
        <w:rFonts w:hint="eastAsia"/>
        <w:color w:val="FF0000"/>
      </w:rPr>
      <w:t xml:space="preserve">　　　　　　　　　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06199231">
    <w:abstractNumId w:val="2"/>
  </w:num>
  <w:num w:numId="2" w16cid:durableId="1012494245">
    <w:abstractNumId w:val="10"/>
  </w:num>
  <w:num w:numId="3" w16cid:durableId="1713923741">
    <w:abstractNumId w:val="6"/>
  </w:num>
  <w:num w:numId="4" w16cid:durableId="628587409">
    <w:abstractNumId w:val="1"/>
  </w:num>
  <w:num w:numId="5" w16cid:durableId="1414812252">
    <w:abstractNumId w:val="7"/>
  </w:num>
  <w:num w:numId="6" w16cid:durableId="2143038478">
    <w:abstractNumId w:val="13"/>
  </w:num>
  <w:num w:numId="7" w16cid:durableId="1695228962">
    <w:abstractNumId w:val="0"/>
  </w:num>
  <w:num w:numId="8" w16cid:durableId="740058644">
    <w:abstractNumId w:val="12"/>
  </w:num>
  <w:num w:numId="9" w16cid:durableId="264311789">
    <w:abstractNumId w:val="5"/>
  </w:num>
  <w:num w:numId="10" w16cid:durableId="616722962">
    <w:abstractNumId w:val="4"/>
  </w:num>
  <w:num w:numId="11" w16cid:durableId="753823370">
    <w:abstractNumId w:val="14"/>
  </w:num>
  <w:num w:numId="12" w16cid:durableId="174619442">
    <w:abstractNumId w:val="3"/>
  </w:num>
  <w:num w:numId="13" w16cid:durableId="19623383">
    <w:abstractNumId w:val="9"/>
  </w:num>
  <w:num w:numId="14" w16cid:durableId="638923639">
    <w:abstractNumId w:val="11"/>
  </w:num>
  <w:num w:numId="15" w16cid:durableId="20874105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0062E"/>
    <w:rsid w:val="00010FCC"/>
    <w:rsid w:val="00013437"/>
    <w:rsid w:val="00013F17"/>
    <w:rsid w:val="000245D6"/>
    <w:rsid w:val="000507E0"/>
    <w:rsid w:val="00051EC7"/>
    <w:rsid w:val="00063721"/>
    <w:rsid w:val="00064C1B"/>
    <w:rsid w:val="00067846"/>
    <w:rsid w:val="000720F4"/>
    <w:rsid w:val="00076DA2"/>
    <w:rsid w:val="00086398"/>
    <w:rsid w:val="00092EDF"/>
    <w:rsid w:val="00095A2A"/>
    <w:rsid w:val="00097F2D"/>
    <w:rsid w:val="000B5E49"/>
    <w:rsid w:val="000C043B"/>
    <w:rsid w:val="000E6E28"/>
    <w:rsid w:val="001001CE"/>
    <w:rsid w:val="00122121"/>
    <w:rsid w:val="001279A3"/>
    <w:rsid w:val="00152123"/>
    <w:rsid w:val="0015549B"/>
    <w:rsid w:val="0017165F"/>
    <w:rsid w:val="00174F14"/>
    <w:rsid w:val="001A7966"/>
    <w:rsid w:val="001B2A72"/>
    <w:rsid w:val="001B6D07"/>
    <w:rsid w:val="001C7515"/>
    <w:rsid w:val="001E171E"/>
    <w:rsid w:val="00202FCE"/>
    <w:rsid w:val="00217CA0"/>
    <w:rsid w:val="00222D1E"/>
    <w:rsid w:val="0024651F"/>
    <w:rsid w:val="0026567F"/>
    <w:rsid w:val="002714CB"/>
    <w:rsid w:val="0028045C"/>
    <w:rsid w:val="00284309"/>
    <w:rsid w:val="00293361"/>
    <w:rsid w:val="002A6D42"/>
    <w:rsid w:val="002C31E6"/>
    <w:rsid w:val="002C37C7"/>
    <w:rsid w:val="00306A3B"/>
    <w:rsid w:val="003115AD"/>
    <w:rsid w:val="0031629A"/>
    <w:rsid w:val="00324EE3"/>
    <w:rsid w:val="00333CF6"/>
    <w:rsid w:val="00333E14"/>
    <w:rsid w:val="003352A6"/>
    <w:rsid w:val="00336172"/>
    <w:rsid w:val="003444E9"/>
    <w:rsid w:val="00344AC8"/>
    <w:rsid w:val="00351F33"/>
    <w:rsid w:val="00352AD4"/>
    <w:rsid w:val="00357D8E"/>
    <w:rsid w:val="003B2870"/>
    <w:rsid w:val="003C0A24"/>
    <w:rsid w:val="003D169B"/>
    <w:rsid w:val="003D7B86"/>
    <w:rsid w:val="003E4C5F"/>
    <w:rsid w:val="003E683E"/>
    <w:rsid w:val="00410332"/>
    <w:rsid w:val="004140FB"/>
    <w:rsid w:val="004241D1"/>
    <w:rsid w:val="00424FED"/>
    <w:rsid w:val="004615F6"/>
    <w:rsid w:val="004617EF"/>
    <w:rsid w:val="0047582E"/>
    <w:rsid w:val="00476C8C"/>
    <w:rsid w:val="00495578"/>
    <w:rsid w:val="00497F17"/>
    <w:rsid w:val="004A48E4"/>
    <w:rsid w:val="004A4C97"/>
    <w:rsid w:val="004A4FBD"/>
    <w:rsid w:val="004E10B8"/>
    <w:rsid w:val="004F1BCF"/>
    <w:rsid w:val="00504992"/>
    <w:rsid w:val="00514CA5"/>
    <w:rsid w:val="00520958"/>
    <w:rsid w:val="00520EC7"/>
    <w:rsid w:val="00525835"/>
    <w:rsid w:val="00541257"/>
    <w:rsid w:val="00546BEC"/>
    <w:rsid w:val="00554B3E"/>
    <w:rsid w:val="00556712"/>
    <w:rsid w:val="00562D69"/>
    <w:rsid w:val="0056538E"/>
    <w:rsid w:val="00571C31"/>
    <w:rsid w:val="00576D68"/>
    <w:rsid w:val="005833AE"/>
    <w:rsid w:val="005A7D4F"/>
    <w:rsid w:val="005B6DED"/>
    <w:rsid w:val="005B7097"/>
    <w:rsid w:val="005C09A7"/>
    <w:rsid w:val="005D7427"/>
    <w:rsid w:val="005F22D7"/>
    <w:rsid w:val="00607717"/>
    <w:rsid w:val="00652CB5"/>
    <w:rsid w:val="00656470"/>
    <w:rsid w:val="0067075F"/>
    <w:rsid w:val="006815D5"/>
    <w:rsid w:val="006A17F6"/>
    <w:rsid w:val="006C168F"/>
    <w:rsid w:val="006C537F"/>
    <w:rsid w:val="006E69C1"/>
    <w:rsid w:val="007070E2"/>
    <w:rsid w:val="00727593"/>
    <w:rsid w:val="00731DDC"/>
    <w:rsid w:val="00757900"/>
    <w:rsid w:val="00760593"/>
    <w:rsid w:val="00764562"/>
    <w:rsid w:val="0077647A"/>
    <w:rsid w:val="00796062"/>
    <w:rsid w:val="007C2DDE"/>
    <w:rsid w:val="007D5DE1"/>
    <w:rsid w:val="007D6336"/>
    <w:rsid w:val="007E4E15"/>
    <w:rsid w:val="00810629"/>
    <w:rsid w:val="00820AC1"/>
    <w:rsid w:val="00833201"/>
    <w:rsid w:val="00836DE5"/>
    <w:rsid w:val="008525F9"/>
    <w:rsid w:val="00873D54"/>
    <w:rsid w:val="00875BC2"/>
    <w:rsid w:val="0087624A"/>
    <w:rsid w:val="008975A3"/>
    <w:rsid w:val="008B6822"/>
    <w:rsid w:val="008B6B0D"/>
    <w:rsid w:val="008C67C6"/>
    <w:rsid w:val="008D4C57"/>
    <w:rsid w:val="008D563B"/>
    <w:rsid w:val="008D786E"/>
    <w:rsid w:val="008E0226"/>
    <w:rsid w:val="008E5A7E"/>
    <w:rsid w:val="008E5FA0"/>
    <w:rsid w:val="008F0237"/>
    <w:rsid w:val="009166D9"/>
    <w:rsid w:val="00941CE4"/>
    <w:rsid w:val="00950EF5"/>
    <w:rsid w:val="00955E15"/>
    <w:rsid w:val="0096402E"/>
    <w:rsid w:val="009826A0"/>
    <w:rsid w:val="009A18F0"/>
    <w:rsid w:val="009A7F9D"/>
    <w:rsid w:val="009B7944"/>
    <w:rsid w:val="009C4D37"/>
    <w:rsid w:val="009D0CC0"/>
    <w:rsid w:val="009D2AA6"/>
    <w:rsid w:val="009D4495"/>
    <w:rsid w:val="009D4C69"/>
    <w:rsid w:val="009D7FC7"/>
    <w:rsid w:val="009E1A2F"/>
    <w:rsid w:val="009E273D"/>
    <w:rsid w:val="00A3444F"/>
    <w:rsid w:val="00A42425"/>
    <w:rsid w:val="00A425AC"/>
    <w:rsid w:val="00A44AA5"/>
    <w:rsid w:val="00A50C3B"/>
    <w:rsid w:val="00A63848"/>
    <w:rsid w:val="00A74B11"/>
    <w:rsid w:val="00A75743"/>
    <w:rsid w:val="00A75A83"/>
    <w:rsid w:val="00A808F4"/>
    <w:rsid w:val="00A82E5B"/>
    <w:rsid w:val="00A83ED8"/>
    <w:rsid w:val="00AA6D13"/>
    <w:rsid w:val="00AB3983"/>
    <w:rsid w:val="00AF61F4"/>
    <w:rsid w:val="00B00A16"/>
    <w:rsid w:val="00B072FD"/>
    <w:rsid w:val="00B11534"/>
    <w:rsid w:val="00B268D8"/>
    <w:rsid w:val="00B37C4F"/>
    <w:rsid w:val="00B67D76"/>
    <w:rsid w:val="00B76BEE"/>
    <w:rsid w:val="00B81D97"/>
    <w:rsid w:val="00B87A9F"/>
    <w:rsid w:val="00B949CB"/>
    <w:rsid w:val="00B97C7F"/>
    <w:rsid w:val="00BB1CF0"/>
    <w:rsid w:val="00BD5E34"/>
    <w:rsid w:val="00BE5468"/>
    <w:rsid w:val="00C0448B"/>
    <w:rsid w:val="00C04696"/>
    <w:rsid w:val="00C22822"/>
    <w:rsid w:val="00C23CD9"/>
    <w:rsid w:val="00C25499"/>
    <w:rsid w:val="00C25DEB"/>
    <w:rsid w:val="00C53FB7"/>
    <w:rsid w:val="00C56BF5"/>
    <w:rsid w:val="00C70465"/>
    <w:rsid w:val="00C74390"/>
    <w:rsid w:val="00C8087B"/>
    <w:rsid w:val="00CC76E4"/>
    <w:rsid w:val="00CE222A"/>
    <w:rsid w:val="00CE2900"/>
    <w:rsid w:val="00D1152A"/>
    <w:rsid w:val="00D2039E"/>
    <w:rsid w:val="00D35986"/>
    <w:rsid w:val="00D40A77"/>
    <w:rsid w:val="00D42760"/>
    <w:rsid w:val="00D50208"/>
    <w:rsid w:val="00D52523"/>
    <w:rsid w:val="00D53EBA"/>
    <w:rsid w:val="00D56EB8"/>
    <w:rsid w:val="00D70DFC"/>
    <w:rsid w:val="00D92C09"/>
    <w:rsid w:val="00DA00A2"/>
    <w:rsid w:val="00DF6547"/>
    <w:rsid w:val="00E04D7C"/>
    <w:rsid w:val="00E10EE5"/>
    <w:rsid w:val="00E42D38"/>
    <w:rsid w:val="00E5256A"/>
    <w:rsid w:val="00E66A54"/>
    <w:rsid w:val="00E71474"/>
    <w:rsid w:val="00E75E72"/>
    <w:rsid w:val="00E8606C"/>
    <w:rsid w:val="00EC1174"/>
    <w:rsid w:val="00ED2EC5"/>
    <w:rsid w:val="00EE40D5"/>
    <w:rsid w:val="00F01B66"/>
    <w:rsid w:val="00F05AA5"/>
    <w:rsid w:val="00F17D62"/>
    <w:rsid w:val="00F3634D"/>
    <w:rsid w:val="00F56525"/>
    <w:rsid w:val="00F56DC6"/>
    <w:rsid w:val="00F70A09"/>
    <w:rsid w:val="00F73E62"/>
    <w:rsid w:val="00F872FB"/>
    <w:rsid w:val="00F963DC"/>
    <w:rsid w:val="00FA46B6"/>
    <w:rsid w:val="00FA4DF1"/>
    <w:rsid w:val="00FA4E43"/>
    <w:rsid w:val="00FC12FF"/>
    <w:rsid w:val="00FD6A40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CF5D"/>
  <w15:chartTrackingRefBased/>
  <w15:docId w15:val="{ADC2A995-2DAE-4348-953E-728206E5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キャリアシート</vt:lpstr>
    </vt:vector>
  </TitlesOfParts>
  <Manager/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株式会社hape</cp:lastModifiedBy>
  <cp:revision>2</cp:revision>
  <cp:lastPrinted>2007-06-07T04:58:00Z</cp:lastPrinted>
  <dcterms:created xsi:type="dcterms:W3CDTF">2020-01-31T10:03:00Z</dcterms:created>
  <dcterms:modified xsi:type="dcterms:W3CDTF">2025-10-07T01:17:00Z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