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0AB441" w14:textId="77777777" w:rsidR="00684042" w:rsidRPr="00BC64CB" w:rsidRDefault="00BC64CB" w:rsidP="00BC64CB">
      <w:pPr>
        <w:jc w:val="center"/>
        <w:rPr>
          <w:rFonts w:ascii="ＭＳ 明朝" w:eastAsia="ＭＳ 明朝" w:hAnsi="ＭＳ 明朝"/>
          <w:b/>
          <w:sz w:val="32"/>
          <w:szCs w:val="32"/>
          <w:lang w:eastAsia="zh-TW"/>
        </w:rPr>
      </w:pPr>
      <w:r w:rsidRPr="00BC64CB">
        <w:rPr>
          <w:rFonts w:ascii="ＭＳ 明朝" w:eastAsia="ＭＳ 明朝" w:hAnsi="ＭＳ 明朝" w:hint="eastAsia"/>
          <w:b/>
          <w:sz w:val="32"/>
          <w:szCs w:val="32"/>
          <w:lang w:eastAsia="zh-TW"/>
        </w:rPr>
        <w:t>職務経歴書</w:t>
      </w:r>
    </w:p>
    <w:p w14:paraId="71B20950" w14:textId="77777777" w:rsidR="00BC64CB" w:rsidRPr="00BC64CB" w:rsidRDefault="00BC64CB">
      <w:pPr>
        <w:rPr>
          <w:rFonts w:ascii="ＭＳ 明朝" w:eastAsia="ＭＳ 明朝" w:hAnsi="ＭＳ 明朝"/>
          <w:sz w:val="22"/>
          <w:lang w:eastAsia="zh-TW"/>
        </w:rPr>
      </w:pPr>
    </w:p>
    <w:p w14:paraId="561C2AE3" w14:textId="4052E4AE" w:rsidR="00BC64CB" w:rsidRPr="00BC64CB" w:rsidRDefault="008660E6" w:rsidP="00BC64CB">
      <w:pPr>
        <w:spacing w:line="360" w:lineRule="auto"/>
        <w:jc w:val="right"/>
        <w:rPr>
          <w:rFonts w:ascii="ＭＳ 明朝" w:eastAsia="ＭＳ 明朝" w:hAnsi="ＭＳ 明朝"/>
          <w:sz w:val="22"/>
          <w:lang w:eastAsia="zh-TW"/>
        </w:rPr>
      </w:pPr>
      <w:r>
        <w:rPr>
          <w:rFonts w:ascii="ＭＳ 明朝" w:eastAsia="ＭＳ 明朝" w:hAnsi="ＭＳ 明朝" w:hint="eastAsia"/>
          <w:sz w:val="22"/>
          <w:lang w:eastAsia="zh-TW"/>
        </w:rPr>
        <w:t>〇〇</w:t>
      </w:r>
      <w:r>
        <w:rPr>
          <w:rFonts w:ascii="ＭＳ 明朝" w:eastAsia="ＭＳ 明朝" w:hAnsi="ＭＳ 明朝"/>
          <w:sz w:val="22"/>
          <w:lang w:eastAsia="zh-TW"/>
        </w:rPr>
        <w:t>〇</w:t>
      </w:r>
      <w:r>
        <w:rPr>
          <w:rFonts w:ascii="ＭＳ 明朝" w:eastAsia="ＭＳ 明朝" w:hAnsi="ＭＳ 明朝" w:hint="eastAsia"/>
          <w:sz w:val="22"/>
          <w:lang w:eastAsia="zh-TW"/>
        </w:rPr>
        <w:t>〇</w:t>
      </w:r>
      <w:r w:rsidR="00BC64CB" w:rsidRPr="00BC64CB">
        <w:rPr>
          <w:rFonts w:ascii="ＭＳ 明朝" w:eastAsia="ＭＳ 明朝" w:hAnsi="ＭＳ 明朝" w:hint="eastAsia"/>
          <w:sz w:val="22"/>
          <w:lang w:eastAsia="zh-TW"/>
        </w:rPr>
        <w:t>年</w:t>
      </w:r>
      <w:r>
        <w:rPr>
          <w:rFonts w:ascii="ＭＳ 明朝" w:eastAsia="ＭＳ 明朝" w:hAnsi="ＭＳ 明朝"/>
          <w:sz w:val="22"/>
          <w:lang w:eastAsia="zh-TW"/>
        </w:rPr>
        <w:t>〇</w:t>
      </w:r>
      <w:r w:rsidR="00BC64CB" w:rsidRPr="00BC64CB">
        <w:rPr>
          <w:rFonts w:ascii="ＭＳ 明朝" w:eastAsia="ＭＳ 明朝" w:hAnsi="ＭＳ 明朝" w:hint="eastAsia"/>
          <w:sz w:val="22"/>
          <w:lang w:eastAsia="zh-TW"/>
        </w:rPr>
        <w:t>月</w:t>
      </w:r>
      <w:r>
        <w:rPr>
          <w:rFonts w:ascii="ＭＳ 明朝" w:eastAsia="ＭＳ 明朝" w:hAnsi="ＭＳ 明朝" w:hint="eastAsia"/>
          <w:sz w:val="22"/>
        </w:rPr>
        <w:t>〇</w:t>
      </w:r>
      <w:r>
        <w:rPr>
          <w:rFonts w:ascii="ＭＳ 明朝" w:eastAsia="ＭＳ 明朝" w:hAnsi="ＭＳ 明朝"/>
          <w:sz w:val="22"/>
        </w:rPr>
        <w:t>〇</w:t>
      </w:r>
      <w:r w:rsidR="00BC64CB" w:rsidRPr="00BC64CB">
        <w:rPr>
          <w:rFonts w:ascii="ＭＳ 明朝" w:eastAsia="ＭＳ 明朝" w:hAnsi="ＭＳ 明朝" w:hint="eastAsia"/>
          <w:sz w:val="22"/>
          <w:lang w:eastAsia="zh-TW"/>
        </w:rPr>
        <w:t>日</w:t>
      </w:r>
    </w:p>
    <w:p w14:paraId="11A624CD" w14:textId="52782C49" w:rsidR="00676AE4" w:rsidRPr="00D878EB" w:rsidRDefault="00894267" w:rsidP="00A77A31">
      <w:pPr>
        <w:wordWrap w:val="0"/>
        <w:spacing w:line="360" w:lineRule="auto"/>
        <w:jc w:val="right"/>
        <w:rPr>
          <w:rFonts w:ascii="ＭＳ 明朝" w:eastAsia="ＭＳ 明朝" w:hAnsi="ＭＳ 明朝"/>
          <w:szCs w:val="20"/>
          <w:lang w:eastAsia="zh-TW"/>
        </w:rPr>
      </w:pPr>
      <w:r w:rsidRPr="00D878EB">
        <w:rPr>
          <w:rFonts w:ascii="ＭＳ 明朝" w:eastAsia="ＭＳ 明朝" w:hAnsi="ＭＳ 明朝" w:hint="eastAsia"/>
          <w:szCs w:val="20"/>
          <w:lang w:eastAsia="zh-TW"/>
        </w:rPr>
        <w:t>氏名</w:t>
      </w:r>
      <w:r w:rsidR="00684B99" w:rsidRPr="00D878EB">
        <w:rPr>
          <w:rFonts w:ascii="ＭＳ 明朝" w:eastAsia="ＭＳ 明朝" w:hAnsi="ＭＳ 明朝" w:hint="eastAsia"/>
          <w:szCs w:val="20"/>
          <w:lang w:eastAsia="zh-TW"/>
        </w:rPr>
        <w:t>：</w:t>
      </w:r>
      <w:r w:rsidR="008660E6" w:rsidRPr="008660E6">
        <w:rPr>
          <w:rFonts w:ascii="ＭＳ 明朝" w:eastAsia="ＭＳ 明朝" w:hAnsi="ＭＳ 明朝" w:hint="eastAsia"/>
          <w:szCs w:val="20"/>
          <w:lang w:eastAsia="zh-TW"/>
        </w:rPr>
        <w:t>〇〇</w:t>
      </w:r>
      <w:r w:rsidR="00684B99" w:rsidRPr="00D878EB">
        <w:rPr>
          <w:rFonts w:ascii="ＭＳ 明朝" w:eastAsia="ＭＳ 明朝" w:hAnsi="ＭＳ 明朝" w:hint="eastAsia"/>
          <w:szCs w:val="20"/>
          <w:lang w:eastAsia="zh-TW"/>
        </w:rPr>
        <w:t xml:space="preserve">　</w:t>
      </w:r>
      <w:r w:rsidR="008660E6" w:rsidRPr="008660E6">
        <w:rPr>
          <w:rFonts w:ascii="ＭＳ 明朝" w:eastAsia="ＭＳ 明朝" w:hAnsi="ＭＳ 明朝" w:hint="eastAsia"/>
          <w:szCs w:val="20"/>
          <w:lang w:eastAsia="zh-TW"/>
        </w:rPr>
        <w:t>〇〇</w:t>
      </w:r>
    </w:p>
    <w:p w14:paraId="2374D774" w14:textId="77777777" w:rsidR="00422B43" w:rsidRPr="00D878EB" w:rsidRDefault="00422B43" w:rsidP="00422B43">
      <w:pPr>
        <w:rPr>
          <w:rFonts w:ascii="ＭＳ 明朝" w:eastAsia="ＭＳ 明朝" w:hAnsi="ＭＳ 明朝"/>
          <w:szCs w:val="20"/>
        </w:rPr>
      </w:pPr>
      <w:r w:rsidRPr="00D878EB">
        <w:rPr>
          <w:rFonts w:ascii="ＭＳ 明朝" w:eastAsia="ＭＳ 明朝" w:hAnsi="ＭＳ 明朝" w:hint="eastAsia"/>
          <w:szCs w:val="20"/>
        </w:rPr>
        <w:t>【職歴要約】</w:t>
      </w:r>
    </w:p>
    <w:p w14:paraId="547A4033" w14:textId="14A35D28" w:rsidR="00422B43" w:rsidRPr="00D878EB" w:rsidRDefault="00422B43" w:rsidP="00422B43">
      <w:pPr>
        <w:rPr>
          <w:rFonts w:ascii="ＭＳ 明朝" w:eastAsia="ＭＳ 明朝" w:hAnsi="ＭＳ 明朝"/>
          <w:szCs w:val="20"/>
        </w:rPr>
      </w:pPr>
      <w:r w:rsidRPr="00D878EB">
        <w:rPr>
          <w:rFonts w:ascii="ＭＳ 明朝" w:eastAsia="ＭＳ 明朝" w:hAnsi="ＭＳ 明朝" w:hint="eastAsia"/>
          <w:szCs w:val="20"/>
        </w:rPr>
        <w:t xml:space="preserve">　</w:t>
      </w:r>
      <w:r w:rsidR="008660E6">
        <w:rPr>
          <w:rFonts w:ascii="ＭＳ 明朝" w:eastAsia="ＭＳ 明朝" w:hAnsi="ＭＳ 明朝" w:hint="eastAsia"/>
          <w:szCs w:val="20"/>
        </w:rPr>
        <w:t>〇〇〇〇</w:t>
      </w:r>
      <w:r w:rsidRPr="00D878EB">
        <w:rPr>
          <w:rFonts w:ascii="ＭＳ 明朝" w:eastAsia="ＭＳ 明朝" w:hAnsi="ＭＳ 明朝" w:hint="eastAsia"/>
          <w:szCs w:val="20"/>
        </w:rPr>
        <w:t>株式会社総合職コースとして新卒入社する。本社人事部人材育成室に所属し、</w:t>
      </w:r>
      <w:r w:rsidR="008660E6">
        <w:rPr>
          <w:rFonts w:ascii="ＭＳ 明朝" w:eastAsia="ＭＳ 明朝" w:hAnsi="ＭＳ 明朝" w:hint="eastAsia"/>
          <w:szCs w:val="20"/>
        </w:rPr>
        <w:t>〇〇</w:t>
      </w:r>
      <w:r w:rsidRPr="00D878EB">
        <w:rPr>
          <w:rFonts w:ascii="ＭＳ 明朝" w:eastAsia="ＭＳ 明朝" w:hAnsi="ＭＳ 明朝" w:hint="eastAsia"/>
          <w:szCs w:val="20"/>
        </w:rPr>
        <w:t>県</w:t>
      </w:r>
      <w:r w:rsidR="008660E6">
        <w:rPr>
          <w:rFonts w:ascii="ＭＳ 明朝" w:eastAsia="ＭＳ 明朝" w:hAnsi="ＭＳ 明朝" w:hint="eastAsia"/>
          <w:szCs w:val="20"/>
        </w:rPr>
        <w:t>〇〇</w:t>
      </w:r>
      <w:r w:rsidRPr="00D878EB">
        <w:rPr>
          <w:rFonts w:ascii="ＭＳ 明朝" w:eastAsia="ＭＳ 明朝" w:hAnsi="ＭＳ 明朝" w:hint="eastAsia"/>
          <w:szCs w:val="20"/>
        </w:rPr>
        <w:t>市内の郵便局での実務研修に参加する。郵便局窓口における貯金・保険業務、郵便配達、そして総務部での郵便局長秘書業務を経験する。</w:t>
      </w:r>
    </w:p>
    <w:p w14:paraId="70FDD42B" w14:textId="795408FD" w:rsidR="00422B43" w:rsidRPr="00D878EB" w:rsidRDefault="008660E6" w:rsidP="00422B43">
      <w:pPr>
        <w:rPr>
          <w:rFonts w:ascii="ＭＳ 明朝" w:eastAsia="ＭＳ 明朝" w:hAnsi="ＭＳ 明朝"/>
          <w:szCs w:val="20"/>
        </w:rPr>
      </w:pPr>
      <w:r>
        <w:rPr>
          <w:rFonts w:ascii="ＭＳ 明朝" w:eastAsia="ＭＳ 明朝" w:hAnsi="ＭＳ 明朝"/>
          <w:szCs w:val="20"/>
        </w:rPr>
        <w:t>〇〇〇〇</w:t>
      </w:r>
      <w:r w:rsidR="00422B43" w:rsidRPr="00D878EB">
        <w:rPr>
          <w:rFonts w:ascii="ＭＳ 明朝" w:eastAsia="ＭＳ 明朝" w:hAnsi="ＭＳ 明朝"/>
          <w:szCs w:val="20"/>
        </w:rPr>
        <w:t>年</w:t>
      </w:r>
      <w:r>
        <w:rPr>
          <w:rFonts w:ascii="ＭＳ 明朝" w:eastAsia="ＭＳ 明朝" w:hAnsi="ＭＳ 明朝"/>
          <w:szCs w:val="20"/>
        </w:rPr>
        <w:t>〇</w:t>
      </w:r>
      <w:r w:rsidR="00422B43" w:rsidRPr="00D878EB">
        <w:rPr>
          <w:rFonts w:ascii="ＭＳ 明朝" w:eastAsia="ＭＳ 明朝" w:hAnsi="ＭＳ 明朝"/>
          <w:szCs w:val="20"/>
        </w:rPr>
        <w:t>月より、</w:t>
      </w:r>
      <w:r>
        <w:rPr>
          <w:rFonts w:ascii="ＭＳ 明朝" w:eastAsia="ＭＳ 明朝" w:hAnsi="ＭＳ 明朝"/>
          <w:szCs w:val="20"/>
        </w:rPr>
        <w:t>〇〇</w:t>
      </w:r>
      <w:r w:rsidR="00422B43" w:rsidRPr="00D878EB">
        <w:rPr>
          <w:rFonts w:ascii="ＭＳ 明朝" w:eastAsia="ＭＳ 明朝" w:hAnsi="ＭＳ 明朝"/>
          <w:szCs w:val="20"/>
        </w:rPr>
        <w:t>支社金融営業部へ配属される。投資信託・国際・変額年金などの各種金融商品の営業目標の目標管理・営業支援・新規キャンペーン立案などに携わる。</w:t>
      </w:r>
    </w:p>
    <w:p w14:paraId="5E15AF0F" w14:textId="77777777" w:rsidR="00D878EB" w:rsidRPr="00D878EB" w:rsidRDefault="00D878EB" w:rsidP="00422B43">
      <w:pPr>
        <w:rPr>
          <w:rFonts w:ascii="ＭＳ 明朝" w:eastAsia="ＭＳ 明朝" w:hAnsi="ＭＳ 明朝"/>
          <w:szCs w:val="20"/>
        </w:rPr>
      </w:pPr>
    </w:p>
    <w:p w14:paraId="54C1682F" w14:textId="77777777" w:rsidR="00422B43" w:rsidRPr="00D878EB" w:rsidRDefault="00422B43" w:rsidP="00422B43">
      <w:pPr>
        <w:rPr>
          <w:rFonts w:ascii="ＭＳ 明朝" w:eastAsia="ＭＳ 明朝" w:hAnsi="ＭＳ 明朝"/>
          <w:szCs w:val="20"/>
          <w:lang w:eastAsia="zh-TW"/>
        </w:rPr>
      </w:pPr>
      <w:r w:rsidRPr="00D878EB">
        <w:rPr>
          <w:rFonts w:ascii="ＭＳ 明朝" w:eastAsia="ＭＳ 明朝" w:hAnsi="ＭＳ 明朝" w:hint="eastAsia"/>
          <w:szCs w:val="20"/>
          <w:lang w:eastAsia="zh-TW"/>
        </w:rPr>
        <w:t>【職務経歴】</w:t>
      </w:r>
    </w:p>
    <w:p w14:paraId="1AC6C8F0" w14:textId="6E191E40" w:rsidR="00422B43" w:rsidRPr="00D878EB" w:rsidRDefault="008660E6" w:rsidP="00422B43">
      <w:pPr>
        <w:rPr>
          <w:rFonts w:ascii="ＭＳ 明朝" w:eastAsia="ＭＳ 明朝" w:hAnsi="ＭＳ 明朝"/>
          <w:szCs w:val="20"/>
          <w:lang w:eastAsia="zh-TW"/>
        </w:rPr>
      </w:pPr>
      <w:r>
        <w:rPr>
          <w:rFonts w:ascii="ＭＳ 明朝" w:eastAsia="ＭＳ 明朝" w:hAnsi="ＭＳ 明朝" w:hint="eastAsia"/>
          <w:szCs w:val="20"/>
          <w:lang w:eastAsia="zh-TW"/>
        </w:rPr>
        <w:t>〇〇〇〇</w:t>
      </w:r>
      <w:r w:rsidR="00422B43" w:rsidRPr="00D878EB">
        <w:rPr>
          <w:rFonts w:ascii="ＭＳ 明朝" w:eastAsia="ＭＳ 明朝" w:hAnsi="ＭＳ 明朝" w:hint="eastAsia"/>
          <w:szCs w:val="20"/>
          <w:lang w:eastAsia="zh-TW"/>
        </w:rPr>
        <w:t xml:space="preserve">株式会社　</w:t>
      </w:r>
    </w:p>
    <w:p w14:paraId="57176E50" w14:textId="77777777" w:rsidR="00422B43" w:rsidRPr="00D878EB" w:rsidRDefault="00422B43" w:rsidP="00422B43">
      <w:pPr>
        <w:rPr>
          <w:rFonts w:ascii="ＭＳ 明朝" w:eastAsia="ＭＳ 明朝" w:hAnsi="ＭＳ 明朝"/>
          <w:szCs w:val="20"/>
        </w:rPr>
      </w:pPr>
      <w:r w:rsidRPr="00D878EB">
        <w:rPr>
          <w:rFonts w:ascii="ＭＳ 明朝" w:eastAsia="ＭＳ 明朝" w:hAnsi="ＭＳ 明朝" w:hint="eastAsia"/>
          <w:szCs w:val="20"/>
        </w:rPr>
        <w:t>事業内容：郵便・物流事業、国際物流事業、金融窓口事業及び不動産事業など</w:t>
      </w:r>
    </w:p>
    <w:p w14:paraId="38EFC5B6" w14:textId="4A392179" w:rsidR="00422B43" w:rsidRPr="00D878EB" w:rsidRDefault="00422B43" w:rsidP="00422B43">
      <w:pPr>
        <w:rPr>
          <w:rFonts w:ascii="ＭＳ 明朝" w:eastAsia="ＭＳ 明朝" w:hAnsi="ＭＳ 明朝"/>
          <w:szCs w:val="20"/>
          <w:lang w:eastAsia="zh-TW"/>
        </w:rPr>
      </w:pPr>
      <w:r w:rsidRPr="00D878EB">
        <w:rPr>
          <w:rFonts w:ascii="ＭＳ 明朝" w:eastAsia="ＭＳ 明朝" w:hAnsi="ＭＳ 明朝" w:hint="eastAsia"/>
          <w:szCs w:val="20"/>
          <w:lang w:eastAsia="zh-TW"/>
        </w:rPr>
        <w:t>設立：</w:t>
      </w:r>
      <w:r w:rsidR="008660E6">
        <w:rPr>
          <w:rFonts w:ascii="ＭＳ 明朝" w:eastAsia="ＭＳ 明朝" w:hAnsi="ＭＳ 明朝"/>
          <w:szCs w:val="20"/>
          <w:lang w:eastAsia="zh-TW"/>
        </w:rPr>
        <w:t>〇〇〇〇</w:t>
      </w:r>
      <w:r w:rsidRPr="00D878EB">
        <w:rPr>
          <w:rFonts w:ascii="ＭＳ 明朝" w:eastAsia="ＭＳ 明朝" w:hAnsi="ＭＳ 明朝"/>
          <w:szCs w:val="20"/>
          <w:lang w:eastAsia="zh-TW"/>
        </w:rPr>
        <w:t>年　資本金：</w:t>
      </w:r>
      <w:r w:rsidR="008660E6">
        <w:rPr>
          <w:rFonts w:ascii="ＭＳ 明朝" w:eastAsia="ＭＳ 明朝" w:hAnsi="ＭＳ 明朝"/>
          <w:szCs w:val="20"/>
          <w:lang w:eastAsia="zh-TW"/>
        </w:rPr>
        <w:t>〇</w:t>
      </w:r>
      <w:r w:rsidRPr="00D878EB">
        <w:rPr>
          <w:rFonts w:ascii="ＭＳ 明朝" w:eastAsia="ＭＳ 明朝" w:hAnsi="ＭＳ 明朝"/>
          <w:szCs w:val="20"/>
          <w:lang w:eastAsia="zh-TW"/>
        </w:rPr>
        <w:t>兆</w:t>
      </w:r>
      <w:r w:rsidR="008660E6">
        <w:rPr>
          <w:rFonts w:ascii="ＭＳ 明朝" w:eastAsia="ＭＳ 明朝" w:hAnsi="ＭＳ 明朝"/>
          <w:szCs w:val="20"/>
          <w:lang w:eastAsia="zh-TW"/>
        </w:rPr>
        <w:t>〇</w:t>
      </w:r>
      <w:r w:rsidRPr="00D878EB">
        <w:rPr>
          <w:rFonts w:ascii="ＭＳ 明朝" w:eastAsia="ＭＳ 明朝" w:hAnsi="ＭＳ 明朝"/>
          <w:szCs w:val="20"/>
          <w:lang w:eastAsia="zh-TW"/>
        </w:rPr>
        <w:t>千億円　売上高：</w:t>
      </w:r>
      <w:r w:rsidR="008660E6">
        <w:rPr>
          <w:rFonts w:ascii="ＭＳ 明朝" w:eastAsia="ＭＳ 明朝" w:hAnsi="ＭＳ 明朝"/>
          <w:szCs w:val="20"/>
          <w:lang w:eastAsia="zh-TW"/>
        </w:rPr>
        <w:t>〇</w:t>
      </w:r>
      <w:r w:rsidRPr="00D878EB">
        <w:rPr>
          <w:rFonts w:ascii="ＭＳ 明朝" w:eastAsia="ＭＳ 明朝" w:hAnsi="ＭＳ 明朝"/>
          <w:szCs w:val="20"/>
          <w:lang w:eastAsia="zh-TW"/>
        </w:rPr>
        <w:t>兆</w:t>
      </w:r>
      <w:r w:rsidR="008660E6">
        <w:rPr>
          <w:rFonts w:ascii="ＭＳ 明朝" w:eastAsia="ＭＳ 明朝" w:hAnsi="ＭＳ 明朝"/>
          <w:szCs w:val="20"/>
          <w:lang w:eastAsia="zh-TW"/>
        </w:rPr>
        <w:t>〇〇〇</w:t>
      </w:r>
      <w:r w:rsidRPr="00D878EB">
        <w:rPr>
          <w:rFonts w:ascii="ＭＳ 明朝" w:eastAsia="ＭＳ 明朝" w:hAnsi="ＭＳ 明朝"/>
          <w:szCs w:val="20"/>
          <w:lang w:eastAsia="zh-TW"/>
        </w:rPr>
        <w:t>億円（</w:t>
      </w:r>
      <w:r w:rsidR="008660E6">
        <w:rPr>
          <w:rFonts w:ascii="ＭＳ 明朝" w:eastAsia="ＭＳ 明朝" w:hAnsi="ＭＳ 明朝"/>
          <w:szCs w:val="20"/>
          <w:lang w:eastAsia="zh-TW"/>
        </w:rPr>
        <w:t>〇〇〇〇</w:t>
      </w:r>
      <w:r w:rsidRPr="00D878EB">
        <w:rPr>
          <w:rFonts w:ascii="ＭＳ 明朝" w:eastAsia="ＭＳ 明朝" w:hAnsi="ＭＳ 明朝"/>
          <w:szCs w:val="20"/>
          <w:lang w:eastAsia="zh-TW"/>
        </w:rPr>
        <w:t>年度）</w:t>
      </w:r>
    </w:p>
    <w:p w14:paraId="45CBBEAE" w14:textId="11922B62" w:rsidR="00F71340" w:rsidRPr="00D878EB" w:rsidRDefault="00422B43" w:rsidP="00422B43">
      <w:pPr>
        <w:rPr>
          <w:rFonts w:ascii="ＭＳ 明朝" w:eastAsia="ＭＳ 明朝" w:hAnsi="ＭＳ 明朝"/>
          <w:szCs w:val="20"/>
        </w:rPr>
      </w:pPr>
      <w:r w:rsidRPr="00D878EB">
        <w:rPr>
          <w:rFonts w:ascii="ＭＳ 明朝" w:eastAsia="ＭＳ 明朝" w:hAnsi="ＭＳ 明朝" w:hint="eastAsia"/>
          <w:szCs w:val="20"/>
        </w:rPr>
        <w:t>従業員数：</w:t>
      </w:r>
      <w:r w:rsidR="008660E6">
        <w:rPr>
          <w:rFonts w:ascii="ＭＳ 明朝" w:eastAsia="ＭＳ 明朝" w:hAnsi="ＭＳ 明朝"/>
          <w:szCs w:val="20"/>
        </w:rPr>
        <w:t>〇〇〇</w:t>
      </w:r>
      <w:r w:rsidRPr="00D878EB">
        <w:rPr>
          <w:rFonts w:ascii="ＭＳ 明朝" w:eastAsia="ＭＳ 明朝" w:hAnsi="ＭＳ 明朝"/>
          <w:szCs w:val="20"/>
        </w:rPr>
        <w:t>,</w:t>
      </w:r>
      <w:r w:rsidR="008660E6">
        <w:rPr>
          <w:rFonts w:ascii="ＭＳ 明朝" w:eastAsia="ＭＳ 明朝" w:hAnsi="ＭＳ 明朝"/>
          <w:szCs w:val="20"/>
        </w:rPr>
        <w:t>〇〇〇</w:t>
      </w:r>
      <w:r w:rsidRPr="00D878EB">
        <w:rPr>
          <w:rFonts w:ascii="ＭＳ 明朝" w:eastAsia="ＭＳ 明朝" w:hAnsi="ＭＳ 明朝"/>
          <w:szCs w:val="20"/>
        </w:rPr>
        <w:t>名(</w:t>
      </w:r>
      <w:r w:rsidR="008660E6">
        <w:rPr>
          <w:rFonts w:ascii="ＭＳ 明朝" w:eastAsia="ＭＳ 明朝" w:hAnsi="ＭＳ 明朝"/>
          <w:szCs w:val="20"/>
        </w:rPr>
        <w:t>〇〇〇〇</w:t>
      </w:r>
      <w:r w:rsidRPr="00D878EB">
        <w:rPr>
          <w:rFonts w:ascii="ＭＳ 明朝" w:eastAsia="ＭＳ 明朝" w:hAnsi="ＭＳ 明朝"/>
          <w:szCs w:val="20"/>
        </w:rPr>
        <w:t>年度)</w:t>
      </w:r>
    </w:p>
    <w:tbl>
      <w:tblPr>
        <w:tblStyle w:val="a3"/>
        <w:tblW w:w="0" w:type="auto"/>
        <w:tblLook w:val="04A0" w:firstRow="1" w:lastRow="0" w:firstColumn="1" w:lastColumn="0" w:noHBand="0" w:noVBand="1"/>
      </w:tblPr>
      <w:tblGrid>
        <w:gridCol w:w="2122"/>
        <w:gridCol w:w="8072"/>
      </w:tblGrid>
      <w:tr w:rsidR="00136A7B" w:rsidRPr="00D878EB" w14:paraId="7B577036" w14:textId="77777777" w:rsidTr="00106078">
        <w:tc>
          <w:tcPr>
            <w:tcW w:w="2122" w:type="dxa"/>
            <w:shd w:val="clear" w:color="auto" w:fill="D9D9D9" w:themeFill="background1" w:themeFillShade="D9"/>
          </w:tcPr>
          <w:p w14:paraId="723A74FF" w14:textId="77777777" w:rsidR="00136A7B" w:rsidRPr="00D878EB" w:rsidRDefault="00136A7B" w:rsidP="00E42F0D">
            <w:pPr>
              <w:jc w:val="center"/>
              <w:rPr>
                <w:rFonts w:ascii="ＭＳ 明朝" w:eastAsia="ＭＳ 明朝" w:hAnsi="ＭＳ 明朝"/>
                <w:b/>
                <w:szCs w:val="20"/>
              </w:rPr>
            </w:pPr>
            <w:r w:rsidRPr="00D878EB">
              <w:rPr>
                <w:rFonts w:ascii="ＭＳ 明朝" w:eastAsia="ＭＳ 明朝" w:hAnsi="ＭＳ 明朝" w:hint="eastAsia"/>
                <w:b/>
                <w:szCs w:val="20"/>
              </w:rPr>
              <w:t>期間</w:t>
            </w:r>
          </w:p>
        </w:tc>
        <w:tc>
          <w:tcPr>
            <w:tcW w:w="8072" w:type="dxa"/>
            <w:shd w:val="clear" w:color="auto" w:fill="D9D9D9" w:themeFill="background1" w:themeFillShade="D9"/>
          </w:tcPr>
          <w:p w14:paraId="47A76195" w14:textId="77777777" w:rsidR="00136A7B" w:rsidRPr="00D878EB" w:rsidRDefault="00136A7B" w:rsidP="00E42F0D">
            <w:pPr>
              <w:jc w:val="center"/>
              <w:rPr>
                <w:rFonts w:ascii="ＭＳ 明朝" w:eastAsia="ＭＳ 明朝" w:hAnsi="ＭＳ 明朝"/>
                <w:b/>
                <w:szCs w:val="20"/>
              </w:rPr>
            </w:pPr>
            <w:r w:rsidRPr="00D878EB">
              <w:rPr>
                <w:rFonts w:ascii="ＭＳ 明朝" w:eastAsia="ＭＳ 明朝" w:hAnsi="ＭＳ 明朝" w:hint="eastAsia"/>
                <w:b/>
                <w:szCs w:val="20"/>
              </w:rPr>
              <w:t>業務内容</w:t>
            </w:r>
          </w:p>
        </w:tc>
      </w:tr>
      <w:tr w:rsidR="00A72ACE" w:rsidRPr="00D878EB" w14:paraId="2C67C45E" w14:textId="77777777" w:rsidTr="00106078">
        <w:trPr>
          <w:trHeight w:val="430"/>
        </w:trPr>
        <w:tc>
          <w:tcPr>
            <w:tcW w:w="2122" w:type="dxa"/>
            <w:vMerge w:val="restart"/>
          </w:tcPr>
          <w:p w14:paraId="6478B4B6" w14:textId="2A1365C6" w:rsidR="00A72ACE" w:rsidRPr="00D878EB" w:rsidRDefault="008660E6" w:rsidP="00E42F0D">
            <w:pPr>
              <w:rPr>
                <w:rFonts w:ascii="ＭＳ 明朝" w:eastAsia="ＭＳ 明朝" w:hAnsi="ＭＳ 明朝"/>
                <w:szCs w:val="20"/>
              </w:rPr>
            </w:pPr>
            <w:r>
              <w:rPr>
                <w:rFonts w:ascii="ＭＳ 明朝" w:eastAsia="ＭＳ 明朝" w:hAnsi="ＭＳ 明朝" w:hint="eastAsia"/>
                <w:szCs w:val="20"/>
              </w:rPr>
              <w:t>〇〇</w:t>
            </w:r>
            <w:r>
              <w:rPr>
                <w:rFonts w:ascii="ＭＳ 明朝" w:eastAsia="ＭＳ 明朝" w:hAnsi="ＭＳ 明朝"/>
                <w:szCs w:val="20"/>
              </w:rPr>
              <w:t>〇〇</w:t>
            </w:r>
            <w:r w:rsidR="00A72ACE" w:rsidRPr="00D878EB">
              <w:rPr>
                <w:rFonts w:ascii="ＭＳ 明朝" w:eastAsia="ＭＳ 明朝" w:hAnsi="ＭＳ 明朝" w:hint="eastAsia"/>
                <w:szCs w:val="20"/>
              </w:rPr>
              <w:t>年</w:t>
            </w:r>
            <w:r>
              <w:rPr>
                <w:rFonts w:ascii="ＭＳ 明朝" w:eastAsia="ＭＳ 明朝" w:hAnsi="ＭＳ 明朝"/>
                <w:szCs w:val="20"/>
              </w:rPr>
              <w:t>〇</w:t>
            </w:r>
            <w:r w:rsidR="00A72ACE" w:rsidRPr="00D878EB">
              <w:rPr>
                <w:rFonts w:ascii="ＭＳ 明朝" w:eastAsia="ＭＳ 明朝" w:hAnsi="ＭＳ 明朝" w:hint="eastAsia"/>
                <w:szCs w:val="20"/>
              </w:rPr>
              <w:t>月～</w:t>
            </w:r>
          </w:p>
          <w:p w14:paraId="05B995F1" w14:textId="297B4323" w:rsidR="00A72ACE" w:rsidRPr="00D878EB" w:rsidRDefault="00A72ACE" w:rsidP="00E42F0D">
            <w:pPr>
              <w:rPr>
                <w:rFonts w:ascii="ＭＳ 明朝" w:eastAsia="ＭＳ 明朝" w:hAnsi="ＭＳ 明朝"/>
                <w:szCs w:val="20"/>
              </w:rPr>
            </w:pPr>
            <w:r w:rsidRPr="00D878EB">
              <w:rPr>
                <w:rFonts w:ascii="ＭＳ 明朝" w:eastAsia="ＭＳ 明朝" w:hAnsi="ＭＳ 明朝" w:hint="eastAsia"/>
                <w:szCs w:val="20"/>
              </w:rPr>
              <w:t>現在</w:t>
            </w:r>
          </w:p>
        </w:tc>
        <w:tc>
          <w:tcPr>
            <w:tcW w:w="8072" w:type="dxa"/>
          </w:tcPr>
          <w:p w14:paraId="18CA8547" w14:textId="511A3810" w:rsidR="00A72ACE" w:rsidRPr="00D878EB" w:rsidRDefault="008660E6" w:rsidP="00E42F0D">
            <w:pPr>
              <w:rPr>
                <w:rFonts w:ascii="ＭＳ 明朝" w:eastAsia="ＭＳ 明朝" w:hAnsi="ＭＳ 明朝"/>
                <w:szCs w:val="20"/>
                <w:lang w:eastAsia="zh-TW"/>
              </w:rPr>
            </w:pPr>
            <w:r>
              <w:rPr>
                <w:rFonts w:ascii="ＭＳ 明朝" w:eastAsia="ＭＳ 明朝" w:hAnsi="ＭＳ 明朝" w:hint="eastAsia"/>
                <w:szCs w:val="20"/>
                <w:lang w:eastAsia="zh-TW"/>
              </w:rPr>
              <w:t>〇〇</w:t>
            </w:r>
            <w:r w:rsidR="00A72ACE" w:rsidRPr="00D878EB">
              <w:rPr>
                <w:rFonts w:ascii="ＭＳ 明朝" w:eastAsia="ＭＳ 明朝" w:hAnsi="ＭＳ 明朝" w:hint="eastAsia"/>
                <w:szCs w:val="20"/>
                <w:lang w:eastAsia="zh-TW"/>
              </w:rPr>
              <w:t>支社金融営業部勤務</w:t>
            </w:r>
          </w:p>
        </w:tc>
      </w:tr>
      <w:tr w:rsidR="00A72ACE" w:rsidRPr="00D878EB" w14:paraId="0978DBBD" w14:textId="77777777" w:rsidTr="00BB7FB0">
        <w:trPr>
          <w:trHeight w:val="557"/>
        </w:trPr>
        <w:tc>
          <w:tcPr>
            <w:tcW w:w="2122" w:type="dxa"/>
            <w:vMerge/>
            <w:tcBorders>
              <w:bottom w:val="single" w:sz="4" w:space="0" w:color="auto"/>
            </w:tcBorders>
          </w:tcPr>
          <w:p w14:paraId="6908EB93" w14:textId="77777777" w:rsidR="00A72ACE" w:rsidRPr="00D878EB" w:rsidRDefault="00A72ACE" w:rsidP="00E42F0D">
            <w:pPr>
              <w:rPr>
                <w:rFonts w:ascii="ＭＳ 明朝" w:eastAsia="ＭＳ 明朝" w:hAnsi="ＭＳ 明朝"/>
                <w:szCs w:val="20"/>
                <w:lang w:eastAsia="zh-TW"/>
              </w:rPr>
            </w:pPr>
          </w:p>
        </w:tc>
        <w:tc>
          <w:tcPr>
            <w:tcW w:w="8072" w:type="dxa"/>
          </w:tcPr>
          <w:p w14:paraId="6794C899" w14:textId="77777777"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【担当業務】</w:t>
            </w:r>
          </w:p>
          <w:p w14:paraId="51E07A49" w14:textId="77777777"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・各郵便局への営業支援及び目標管理</w:t>
            </w:r>
          </w:p>
          <w:p w14:paraId="2BC02128" w14:textId="77777777"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・郵便局からの金融商品販売に関する質問の回答</w:t>
            </w:r>
          </w:p>
          <w:p w14:paraId="04C4BED2" w14:textId="77777777"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・会議資料作成などロジ業務</w:t>
            </w:r>
          </w:p>
          <w:p w14:paraId="40C4ADC2" w14:textId="0AD9361D"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・金融商品への理解度向上研修の企画と実施</w:t>
            </w:r>
          </w:p>
          <w:p w14:paraId="69D9AF1C" w14:textId="59417F7C" w:rsidR="00013858" w:rsidRPr="00D878EB" w:rsidRDefault="00013858" w:rsidP="00E42F0D">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【主要実績】</w:t>
            </w:r>
          </w:p>
          <w:p w14:paraId="5F1FB69D" w14:textId="77777777" w:rsidR="00013858" w:rsidRPr="00D878EB" w:rsidRDefault="00013858" w:rsidP="00E42F0D">
            <w:pPr>
              <w:rPr>
                <w:rFonts w:ascii="ＭＳ 明朝" w:eastAsia="ＭＳ 明朝" w:hAnsi="ＭＳ 明朝"/>
                <w:b/>
                <w:bCs/>
                <w:color w:val="000000" w:themeColor="text1"/>
                <w:szCs w:val="20"/>
                <w:u w:val="single"/>
              </w:rPr>
            </w:pPr>
            <w:r w:rsidRPr="00D878EB">
              <w:rPr>
                <w:rFonts w:ascii="ＭＳ 明朝" w:eastAsia="ＭＳ 明朝" w:hAnsi="ＭＳ 明朝" w:hint="eastAsia"/>
                <w:b/>
                <w:bCs/>
                <w:color w:val="000000" w:themeColor="text1"/>
                <w:szCs w:val="20"/>
                <w:u w:val="single"/>
              </w:rPr>
              <w:t>営業活動全般の全過程評価制度の実現</w:t>
            </w:r>
            <w:r w:rsidRPr="00D878EB">
              <w:rPr>
                <w:rFonts w:ascii="ＭＳ 明朝" w:eastAsia="ＭＳ 明朝" w:hAnsi="ＭＳ 明朝"/>
                <w:b/>
                <w:bCs/>
                <w:color w:val="000000" w:themeColor="text1"/>
                <w:szCs w:val="20"/>
                <w:u w:val="single"/>
              </w:rPr>
              <w:t>:</w:t>
            </w:r>
          </w:p>
          <w:p w14:paraId="243C1E23" w14:textId="055383B2" w:rsidR="00D878EB" w:rsidRPr="00D878EB" w:rsidRDefault="00B85A96" w:rsidP="00E42F0D">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 xml:space="preserve">　</w:t>
            </w:r>
            <w:r w:rsidR="00013858" w:rsidRPr="00D878EB">
              <w:rPr>
                <w:rFonts w:ascii="ＭＳ 明朝" w:eastAsia="ＭＳ 明朝" w:hAnsi="ＭＳ 明朝" w:hint="eastAsia"/>
                <w:color w:val="000000" w:themeColor="text1"/>
                <w:szCs w:val="20"/>
              </w:rPr>
              <w:t>配属直後より</w:t>
            </w:r>
            <w:r w:rsidR="008660E6">
              <w:rPr>
                <w:rFonts w:ascii="ＭＳ 明朝" w:eastAsia="ＭＳ 明朝" w:hAnsi="ＭＳ 明朝" w:hint="eastAsia"/>
                <w:color w:val="000000" w:themeColor="text1"/>
                <w:szCs w:val="20"/>
              </w:rPr>
              <w:t>〇〇</w:t>
            </w:r>
            <w:r w:rsidR="00013858" w:rsidRPr="00D878EB">
              <w:rPr>
                <w:rFonts w:ascii="ＭＳ 明朝" w:eastAsia="ＭＳ 明朝" w:hAnsi="ＭＳ 明朝" w:hint="eastAsia"/>
                <w:color w:val="000000" w:themeColor="text1"/>
                <w:szCs w:val="20"/>
              </w:rPr>
              <w:t>全域の金融商品取扱局を訪問し営業支援の一環として現場社員へのヒアリングを実施する中で、成約を除く日々の営業活動への評価が十分に行われていないことから営業活動へのモチベーションが向上しにくいという意見が多く挙げられていた。</w:t>
            </w:r>
          </w:p>
          <w:p w14:paraId="657DA682" w14:textId="00E9CBCD" w:rsidR="00B85A96" w:rsidRPr="00D878EB" w:rsidRDefault="00013858" w:rsidP="00E42F0D">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そこで、社員のモラール向上と営業活動量の目標管理をより効果的に推進するために、営業活動目標ポイント制度</w:t>
            </w:r>
            <w:r w:rsidRPr="00D878EB">
              <w:rPr>
                <w:rFonts w:ascii="ＭＳ 明朝" w:eastAsia="ＭＳ 明朝" w:hAnsi="ＭＳ 明朝"/>
                <w:color w:val="000000" w:themeColor="text1"/>
                <w:szCs w:val="20"/>
              </w:rPr>
              <w:t>(以下：営業ポイント制度)を確立することを提案。</w:t>
            </w:r>
          </w:p>
          <w:p w14:paraId="73D3C3ED" w14:textId="77777777" w:rsidR="00B85A96" w:rsidRPr="00D878EB" w:rsidRDefault="00B85A96" w:rsidP="00E42F0D">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 xml:space="preserve">　</w:t>
            </w:r>
            <w:r w:rsidR="00013858" w:rsidRPr="00D878EB">
              <w:rPr>
                <w:rFonts w:ascii="ＭＳ 明朝" w:eastAsia="ＭＳ 明朝" w:hAnsi="ＭＳ 明朝"/>
                <w:color w:val="000000" w:themeColor="text1"/>
                <w:szCs w:val="20"/>
              </w:rPr>
              <w:t>上記の目標を実現するためには、以下の二点が最大の課題であった。まず、営業活動の細分化及び評価体系を営業ポイント制度に加えるため</w:t>
            </w:r>
            <w:r w:rsidR="00013858" w:rsidRPr="00D878EB">
              <w:rPr>
                <w:rFonts w:ascii="ＭＳ 明朝" w:eastAsia="ＭＳ 明朝" w:hAnsi="ＭＳ 明朝" w:hint="eastAsia"/>
                <w:color w:val="000000" w:themeColor="text1"/>
                <w:szCs w:val="20"/>
              </w:rPr>
              <w:t>の、営業経験・育成経験共に豊富な社員の監修。そして、膨大なデータの可視化を可能にするエンジニアスキルを持つ社員の協力が必要不可欠であった。</w:t>
            </w:r>
          </w:p>
          <w:p w14:paraId="49D7EEBA" w14:textId="24F093D3" w:rsidR="001160E4" w:rsidRPr="00D878EB" w:rsidRDefault="00B85A96" w:rsidP="00E42F0D">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 xml:space="preserve">　</w:t>
            </w:r>
            <w:r w:rsidR="00013858" w:rsidRPr="00D878EB">
              <w:rPr>
                <w:rFonts w:ascii="ＭＳ 明朝" w:eastAsia="ＭＳ 明朝" w:hAnsi="ＭＳ 明朝" w:hint="eastAsia"/>
                <w:color w:val="000000" w:themeColor="text1"/>
                <w:szCs w:val="20"/>
              </w:rPr>
              <w:t>これらを可能にするために、複数回にわたって金融営業部部長へ提案書を提出しプレゼンテーションを行い、部署横断のタスクフォース結成の承認を得た。その後、優秀な営業指導担当とエンジニアの協力を得て、営業社員の虎の巻とも言える評価体系マニュアルとデータプラットフォームを作成し、重点支援局を対象にした試行導入を実現。</w:t>
            </w:r>
          </w:p>
          <w:p w14:paraId="1642530D" w14:textId="620DE35A" w:rsidR="001160E4" w:rsidRPr="00D878EB" w:rsidRDefault="001160E4" w:rsidP="00E42F0D">
            <w:pPr>
              <w:rPr>
                <w:rFonts w:ascii="ＭＳ 明朝" w:eastAsia="ＭＳ 明朝" w:hAnsi="ＭＳ 明朝"/>
                <w:color w:val="000000" w:themeColor="text1"/>
                <w:szCs w:val="20"/>
              </w:rPr>
            </w:pPr>
          </w:p>
        </w:tc>
      </w:tr>
      <w:tr w:rsidR="00C93A0C" w:rsidRPr="00D878EB" w14:paraId="7B6447E1" w14:textId="77777777" w:rsidTr="00352163">
        <w:trPr>
          <w:trHeight w:val="360"/>
        </w:trPr>
        <w:tc>
          <w:tcPr>
            <w:tcW w:w="2122" w:type="dxa"/>
            <w:vMerge w:val="restart"/>
            <w:tcBorders>
              <w:bottom w:val="nil"/>
            </w:tcBorders>
          </w:tcPr>
          <w:p w14:paraId="448E647C" w14:textId="433C4AE2" w:rsidR="00C93A0C" w:rsidRPr="00D878EB" w:rsidRDefault="008660E6" w:rsidP="00E42F0D">
            <w:pPr>
              <w:rPr>
                <w:rFonts w:ascii="ＭＳ 明朝" w:eastAsia="ＭＳ 明朝" w:hAnsi="ＭＳ 明朝"/>
                <w:szCs w:val="20"/>
              </w:rPr>
            </w:pPr>
            <w:r>
              <w:rPr>
                <w:rFonts w:ascii="ＭＳ 明朝" w:eastAsia="ＭＳ 明朝" w:hAnsi="ＭＳ 明朝" w:hint="eastAsia"/>
                <w:szCs w:val="20"/>
              </w:rPr>
              <w:t>〇〇</w:t>
            </w:r>
            <w:r>
              <w:rPr>
                <w:rFonts w:ascii="ＭＳ 明朝" w:eastAsia="ＭＳ 明朝" w:hAnsi="ＭＳ 明朝"/>
                <w:szCs w:val="20"/>
              </w:rPr>
              <w:t>〇〇</w:t>
            </w:r>
            <w:r w:rsidR="00C93A0C" w:rsidRPr="00D878EB">
              <w:rPr>
                <w:rFonts w:ascii="ＭＳ 明朝" w:eastAsia="ＭＳ 明朝" w:hAnsi="ＭＳ 明朝" w:hint="eastAsia"/>
                <w:szCs w:val="20"/>
              </w:rPr>
              <w:t>年</w:t>
            </w:r>
            <w:r>
              <w:rPr>
                <w:rFonts w:ascii="ＭＳ 明朝" w:eastAsia="ＭＳ 明朝" w:hAnsi="ＭＳ 明朝"/>
                <w:szCs w:val="20"/>
              </w:rPr>
              <w:t>〇</w:t>
            </w:r>
            <w:r w:rsidR="00C93A0C" w:rsidRPr="00D878EB">
              <w:rPr>
                <w:rFonts w:ascii="ＭＳ 明朝" w:eastAsia="ＭＳ 明朝" w:hAnsi="ＭＳ 明朝" w:hint="eastAsia"/>
                <w:szCs w:val="20"/>
              </w:rPr>
              <w:t>月</w:t>
            </w:r>
          </w:p>
          <w:p w14:paraId="2EEA7782" w14:textId="77777777" w:rsidR="00C93A0C" w:rsidRPr="00D878EB" w:rsidRDefault="00C93A0C" w:rsidP="00E42F0D">
            <w:pPr>
              <w:rPr>
                <w:rFonts w:ascii="ＭＳ 明朝" w:eastAsia="ＭＳ 明朝" w:hAnsi="ＭＳ 明朝"/>
                <w:szCs w:val="20"/>
              </w:rPr>
            </w:pPr>
          </w:p>
          <w:p w14:paraId="7C028679" w14:textId="77777777" w:rsidR="00C93A0C" w:rsidRPr="00D878EB" w:rsidRDefault="00C93A0C" w:rsidP="00E42F0D">
            <w:pPr>
              <w:rPr>
                <w:rFonts w:ascii="ＭＳ 明朝" w:eastAsia="ＭＳ 明朝" w:hAnsi="ＭＳ 明朝"/>
                <w:szCs w:val="20"/>
              </w:rPr>
            </w:pPr>
          </w:p>
          <w:p w14:paraId="48940F6F" w14:textId="77777777" w:rsidR="00C93A0C" w:rsidRPr="00D878EB" w:rsidRDefault="00C93A0C" w:rsidP="00E42F0D">
            <w:pPr>
              <w:rPr>
                <w:rFonts w:ascii="ＭＳ 明朝" w:eastAsia="ＭＳ 明朝" w:hAnsi="ＭＳ 明朝"/>
                <w:szCs w:val="20"/>
              </w:rPr>
            </w:pPr>
          </w:p>
          <w:p w14:paraId="2812B90D" w14:textId="5CFF11CC" w:rsidR="004A661B" w:rsidRPr="00D878EB" w:rsidRDefault="004A661B" w:rsidP="00E42F0D">
            <w:pPr>
              <w:rPr>
                <w:rFonts w:ascii="ＭＳ 明朝" w:eastAsia="ＭＳ 明朝" w:hAnsi="ＭＳ 明朝"/>
                <w:szCs w:val="20"/>
              </w:rPr>
            </w:pPr>
          </w:p>
        </w:tc>
        <w:tc>
          <w:tcPr>
            <w:tcW w:w="8072" w:type="dxa"/>
          </w:tcPr>
          <w:p w14:paraId="6DEEC0B8" w14:textId="5471AE3C" w:rsidR="00C93A0C" w:rsidRPr="00D878EB" w:rsidRDefault="008660E6" w:rsidP="00E42F0D">
            <w:pPr>
              <w:rPr>
                <w:rFonts w:ascii="ＭＳ 明朝" w:eastAsia="ＭＳ 明朝" w:hAnsi="ＭＳ 明朝"/>
                <w:szCs w:val="20"/>
                <w:lang w:eastAsia="zh-TW"/>
              </w:rPr>
            </w:pPr>
            <w:r>
              <w:rPr>
                <w:rFonts w:ascii="ＭＳ 明朝" w:eastAsia="ＭＳ 明朝" w:hAnsi="ＭＳ 明朝" w:hint="eastAsia"/>
                <w:szCs w:val="20"/>
                <w:lang w:eastAsia="zh-TW"/>
              </w:rPr>
              <w:lastRenderedPageBreak/>
              <w:t>〇〇</w:t>
            </w:r>
            <w:r w:rsidR="00C93A0C" w:rsidRPr="00D878EB">
              <w:rPr>
                <w:rFonts w:ascii="ＭＳ 明朝" w:eastAsia="ＭＳ 明朝" w:hAnsi="ＭＳ 明朝" w:hint="eastAsia"/>
                <w:szCs w:val="20"/>
                <w:lang w:eastAsia="zh-TW"/>
              </w:rPr>
              <w:t>支社</w:t>
            </w:r>
            <w:r>
              <w:rPr>
                <w:rFonts w:ascii="ＭＳ 明朝" w:eastAsia="ＭＳ 明朝" w:hAnsi="ＭＳ 明朝" w:hint="eastAsia"/>
                <w:szCs w:val="20"/>
                <w:lang w:eastAsia="zh-TW"/>
              </w:rPr>
              <w:t>〇〇</w:t>
            </w:r>
            <w:r w:rsidR="00C93A0C" w:rsidRPr="00D878EB">
              <w:rPr>
                <w:rFonts w:ascii="ＭＳ 明朝" w:eastAsia="ＭＳ 明朝" w:hAnsi="ＭＳ 明朝" w:hint="eastAsia"/>
                <w:szCs w:val="20"/>
                <w:lang w:eastAsia="zh-TW"/>
              </w:rPr>
              <w:t>南郵便局総務部</w:t>
            </w:r>
          </w:p>
        </w:tc>
      </w:tr>
      <w:tr w:rsidR="00C93A0C" w:rsidRPr="00D878EB" w14:paraId="699514E0" w14:textId="77777777" w:rsidTr="00E42F0D">
        <w:trPr>
          <w:trHeight w:val="1776"/>
        </w:trPr>
        <w:tc>
          <w:tcPr>
            <w:tcW w:w="2122" w:type="dxa"/>
            <w:vMerge/>
            <w:tcBorders>
              <w:bottom w:val="single" w:sz="4" w:space="0" w:color="auto"/>
            </w:tcBorders>
          </w:tcPr>
          <w:p w14:paraId="0DD1006D" w14:textId="77777777" w:rsidR="00C93A0C" w:rsidRPr="00D878EB" w:rsidRDefault="00C93A0C" w:rsidP="00E42F0D">
            <w:pPr>
              <w:rPr>
                <w:rFonts w:ascii="ＭＳ 明朝" w:eastAsia="ＭＳ 明朝" w:hAnsi="ＭＳ 明朝"/>
                <w:szCs w:val="20"/>
                <w:lang w:eastAsia="zh-TW"/>
              </w:rPr>
            </w:pPr>
          </w:p>
        </w:tc>
        <w:tc>
          <w:tcPr>
            <w:tcW w:w="8072" w:type="dxa"/>
          </w:tcPr>
          <w:p w14:paraId="5690FD7C" w14:textId="77777777"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【担当業務】</w:t>
            </w:r>
          </w:p>
          <w:p w14:paraId="135953B1" w14:textId="77777777"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郵便局局長の秘書業務及び各部署における庶務を担当</w:t>
            </w:r>
          </w:p>
          <w:p w14:paraId="64EC7861" w14:textId="77777777"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・近隣の郵便局への局長訪問に伴う、スケジュール調整及び随行</w:t>
            </w:r>
          </w:p>
          <w:p w14:paraId="5ED2FB3A" w14:textId="77777777"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・各部署からの要望取りまとめ資料の作成と局長への報告</w:t>
            </w:r>
          </w:p>
          <w:p w14:paraId="260A0601" w14:textId="541A3AC7" w:rsidR="00352163"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・郵便局内指示文書の起案から作成</w:t>
            </w:r>
          </w:p>
        </w:tc>
      </w:tr>
      <w:tr w:rsidR="00352163" w:rsidRPr="00D878EB" w14:paraId="7470F31D" w14:textId="77777777" w:rsidTr="00E42F0D">
        <w:trPr>
          <w:trHeight w:val="526"/>
        </w:trPr>
        <w:tc>
          <w:tcPr>
            <w:tcW w:w="2122" w:type="dxa"/>
            <w:vMerge w:val="restart"/>
            <w:tcBorders>
              <w:top w:val="single" w:sz="4" w:space="0" w:color="auto"/>
            </w:tcBorders>
          </w:tcPr>
          <w:p w14:paraId="72710636" w14:textId="19A6C271" w:rsidR="00352163" w:rsidRPr="00D878EB" w:rsidRDefault="008660E6" w:rsidP="00E42F0D">
            <w:pPr>
              <w:rPr>
                <w:rFonts w:ascii="ＭＳ 明朝" w:eastAsia="ＭＳ 明朝" w:hAnsi="ＭＳ 明朝"/>
                <w:szCs w:val="20"/>
              </w:rPr>
            </w:pPr>
            <w:r>
              <w:rPr>
                <w:rFonts w:ascii="ＭＳ 明朝" w:eastAsia="ＭＳ 明朝" w:hAnsi="ＭＳ 明朝" w:hint="eastAsia"/>
                <w:szCs w:val="20"/>
              </w:rPr>
              <w:t>〇〇</w:t>
            </w:r>
            <w:r>
              <w:rPr>
                <w:rFonts w:ascii="ＭＳ 明朝" w:eastAsia="ＭＳ 明朝" w:hAnsi="ＭＳ 明朝"/>
                <w:szCs w:val="20"/>
              </w:rPr>
              <w:t>〇</w:t>
            </w:r>
            <w:r>
              <w:rPr>
                <w:rFonts w:ascii="ＭＳ 明朝" w:eastAsia="ＭＳ 明朝" w:hAnsi="ＭＳ 明朝" w:hint="eastAsia"/>
                <w:szCs w:val="20"/>
              </w:rPr>
              <w:t>〇</w:t>
            </w:r>
            <w:r w:rsidR="00352163" w:rsidRPr="00D878EB">
              <w:rPr>
                <w:rFonts w:ascii="ＭＳ 明朝" w:eastAsia="ＭＳ 明朝" w:hAnsi="ＭＳ 明朝" w:hint="eastAsia"/>
                <w:szCs w:val="20"/>
              </w:rPr>
              <w:t>年</w:t>
            </w:r>
            <w:r>
              <w:rPr>
                <w:rFonts w:ascii="ＭＳ 明朝" w:eastAsia="ＭＳ 明朝" w:hAnsi="ＭＳ 明朝"/>
                <w:szCs w:val="20"/>
              </w:rPr>
              <w:t>〇〇</w:t>
            </w:r>
            <w:r w:rsidR="00352163" w:rsidRPr="00D878EB">
              <w:rPr>
                <w:rFonts w:ascii="ＭＳ 明朝" w:eastAsia="ＭＳ 明朝" w:hAnsi="ＭＳ 明朝" w:hint="eastAsia"/>
                <w:szCs w:val="20"/>
              </w:rPr>
              <w:t>月～</w:t>
            </w:r>
          </w:p>
          <w:p w14:paraId="750831F6" w14:textId="3447403D" w:rsidR="00352163" w:rsidRPr="00D878EB" w:rsidRDefault="008660E6" w:rsidP="00E42F0D">
            <w:pPr>
              <w:rPr>
                <w:rFonts w:ascii="ＭＳ 明朝" w:eastAsia="ＭＳ 明朝" w:hAnsi="ＭＳ 明朝"/>
                <w:szCs w:val="20"/>
              </w:rPr>
            </w:pPr>
            <w:r>
              <w:rPr>
                <w:rFonts w:ascii="ＭＳ 明朝" w:eastAsia="ＭＳ 明朝" w:hAnsi="ＭＳ 明朝" w:hint="eastAsia"/>
                <w:szCs w:val="20"/>
              </w:rPr>
              <w:t>〇〇</w:t>
            </w:r>
            <w:r>
              <w:rPr>
                <w:rFonts w:ascii="ＭＳ 明朝" w:eastAsia="ＭＳ 明朝" w:hAnsi="ＭＳ 明朝"/>
                <w:szCs w:val="20"/>
              </w:rPr>
              <w:t>〇〇</w:t>
            </w:r>
            <w:r w:rsidR="00352163" w:rsidRPr="00D878EB">
              <w:rPr>
                <w:rFonts w:ascii="ＭＳ 明朝" w:eastAsia="ＭＳ 明朝" w:hAnsi="ＭＳ 明朝" w:hint="eastAsia"/>
                <w:szCs w:val="20"/>
              </w:rPr>
              <w:t>年</w:t>
            </w:r>
            <w:r>
              <w:rPr>
                <w:rFonts w:ascii="ＭＳ 明朝" w:eastAsia="ＭＳ 明朝" w:hAnsi="ＭＳ 明朝"/>
                <w:szCs w:val="20"/>
              </w:rPr>
              <w:t>〇</w:t>
            </w:r>
            <w:r w:rsidR="00352163" w:rsidRPr="00D878EB">
              <w:rPr>
                <w:rFonts w:ascii="ＭＳ 明朝" w:eastAsia="ＭＳ 明朝" w:hAnsi="ＭＳ 明朝" w:hint="eastAsia"/>
                <w:szCs w:val="20"/>
              </w:rPr>
              <w:t>月</w:t>
            </w:r>
          </w:p>
          <w:p w14:paraId="2779BFBD" w14:textId="77777777" w:rsidR="00352163" w:rsidRPr="00D878EB" w:rsidRDefault="00352163" w:rsidP="00E42F0D">
            <w:pPr>
              <w:rPr>
                <w:rFonts w:ascii="ＭＳ 明朝" w:eastAsia="ＭＳ 明朝" w:hAnsi="ＭＳ 明朝"/>
                <w:szCs w:val="20"/>
              </w:rPr>
            </w:pPr>
          </w:p>
        </w:tc>
        <w:tc>
          <w:tcPr>
            <w:tcW w:w="8072" w:type="dxa"/>
          </w:tcPr>
          <w:p w14:paraId="04BD7CFF" w14:textId="3B79C61D" w:rsidR="00352163" w:rsidRPr="00D878EB" w:rsidRDefault="008660E6" w:rsidP="00E42F0D">
            <w:pPr>
              <w:rPr>
                <w:rFonts w:ascii="ＭＳ 明朝" w:eastAsia="ＭＳ 明朝" w:hAnsi="ＭＳ 明朝"/>
                <w:szCs w:val="20"/>
                <w:lang w:eastAsia="zh-TW"/>
              </w:rPr>
            </w:pPr>
            <w:r>
              <w:rPr>
                <w:rFonts w:ascii="ＭＳ 明朝" w:eastAsia="ＭＳ 明朝" w:hAnsi="ＭＳ 明朝" w:hint="eastAsia"/>
                <w:szCs w:val="20"/>
                <w:lang w:eastAsia="zh-TW"/>
              </w:rPr>
              <w:t>〇〇</w:t>
            </w:r>
            <w:r w:rsidR="00352163" w:rsidRPr="00D878EB">
              <w:rPr>
                <w:rFonts w:ascii="ＭＳ 明朝" w:eastAsia="ＭＳ 明朝" w:hAnsi="ＭＳ 明朝" w:hint="eastAsia"/>
                <w:szCs w:val="20"/>
                <w:lang w:eastAsia="zh-TW"/>
              </w:rPr>
              <w:t>支社</w:t>
            </w:r>
            <w:r>
              <w:rPr>
                <w:rFonts w:ascii="ＭＳ 明朝" w:eastAsia="ＭＳ 明朝" w:hAnsi="ＭＳ 明朝" w:hint="eastAsia"/>
                <w:szCs w:val="20"/>
                <w:lang w:eastAsia="zh-TW"/>
              </w:rPr>
              <w:t>〇〇</w:t>
            </w:r>
            <w:r w:rsidR="00352163" w:rsidRPr="00D878EB">
              <w:rPr>
                <w:rFonts w:ascii="ＭＳ 明朝" w:eastAsia="ＭＳ 明朝" w:hAnsi="ＭＳ 明朝" w:hint="eastAsia"/>
                <w:szCs w:val="20"/>
                <w:lang w:eastAsia="zh-TW"/>
              </w:rPr>
              <w:t>南郵便局郵便部</w:t>
            </w:r>
          </w:p>
        </w:tc>
      </w:tr>
      <w:tr w:rsidR="00C93A0C" w:rsidRPr="00D878EB" w14:paraId="5DFD9360" w14:textId="77777777" w:rsidTr="00701E08">
        <w:trPr>
          <w:trHeight w:val="2078"/>
        </w:trPr>
        <w:tc>
          <w:tcPr>
            <w:tcW w:w="2122" w:type="dxa"/>
            <w:vMerge/>
          </w:tcPr>
          <w:p w14:paraId="66D2420E" w14:textId="77777777" w:rsidR="00C93A0C" w:rsidRPr="00D878EB" w:rsidRDefault="00C93A0C" w:rsidP="00E42F0D">
            <w:pPr>
              <w:rPr>
                <w:rFonts w:ascii="ＭＳ 明朝" w:eastAsia="ＭＳ 明朝" w:hAnsi="ＭＳ 明朝"/>
                <w:szCs w:val="20"/>
                <w:lang w:eastAsia="zh-TW"/>
              </w:rPr>
            </w:pPr>
          </w:p>
        </w:tc>
        <w:tc>
          <w:tcPr>
            <w:tcW w:w="8072" w:type="dxa"/>
          </w:tcPr>
          <w:p w14:paraId="1EA9B5C0" w14:textId="77777777" w:rsidR="00C93A0C" w:rsidRPr="00D878EB" w:rsidRDefault="00C93A0C" w:rsidP="00E42F0D">
            <w:pPr>
              <w:rPr>
                <w:rFonts w:ascii="ＭＳ 明朝" w:eastAsia="ＭＳ 明朝" w:hAnsi="ＭＳ 明朝"/>
                <w:szCs w:val="20"/>
              </w:rPr>
            </w:pPr>
            <w:r w:rsidRPr="00D878EB">
              <w:rPr>
                <w:rFonts w:ascii="ＭＳ 明朝" w:eastAsia="ＭＳ 明朝" w:hAnsi="ＭＳ 明朝" w:hint="eastAsia"/>
                <w:szCs w:val="20"/>
              </w:rPr>
              <w:t>【担当業務】</w:t>
            </w:r>
          </w:p>
          <w:p w14:paraId="1574464E" w14:textId="59EF1E79" w:rsidR="00C93A0C" w:rsidRPr="00D878EB" w:rsidRDefault="008660E6" w:rsidP="00E42F0D">
            <w:pPr>
              <w:rPr>
                <w:rFonts w:ascii="ＭＳ 明朝" w:eastAsia="ＭＳ 明朝" w:hAnsi="ＭＳ 明朝"/>
                <w:szCs w:val="20"/>
              </w:rPr>
            </w:pPr>
            <w:r>
              <w:rPr>
                <w:rFonts w:ascii="ＭＳ 明朝" w:eastAsia="ＭＳ 明朝" w:hAnsi="ＭＳ 明朝" w:hint="eastAsia"/>
                <w:szCs w:val="20"/>
              </w:rPr>
              <w:t>〇〇</w:t>
            </w:r>
            <w:r w:rsidR="00F64CF3" w:rsidRPr="00D878EB">
              <w:rPr>
                <w:rFonts w:ascii="ＭＳ 明朝" w:eastAsia="ＭＳ 明朝" w:hAnsi="ＭＳ 明朝" w:hint="eastAsia"/>
                <w:szCs w:val="20"/>
              </w:rPr>
              <w:t>市内</w:t>
            </w:r>
            <w:r w:rsidR="00F34094" w:rsidRPr="00D878EB">
              <w:rPr>
                <w:rFonts w:ascii="ＭＳ 明朝" w:eastAsia="ＭＳ 明朝" w:hAnsi="ＭＳ 明朝" w:hint="eastAsia"/>
                <w:szCs w:val="20"/>
              </w:rPr>
              <w:t>における配達業務</w:t>
            </w:r>
            <w:r w:rsidR="006F2C4F" w:rsidRPr="00D878EB">
              <w:rPr>
                <w:rFonts w:ascii="ＭＳ 明朝" w:eastAsia="ＭＳ 明朝" w:hAnsi="ＭＳ 明朝" w:hint="eastAsia"/>
                <w:szCs w:val="20"/>
              </w:rPr>
              <w:t>及び郵便部内の各種業務</w:t>
            </w:r>
          </w:p>
          <w:p w14:paraId="4253D70B" w14:textId="77777777" w:rsidR="00F34094" w:rsidRPr="00D878EB" w:rsidRDefault="00F34094" w:rsidP="00E42F0D">
            <w:pPr>
              <w:rPr>
                <w:rFonts w:ascii="ＭＳ 明朝" w:eastAsia="ＭＳ 明朝" w:hAnsi="ＭＳ 明朝"/>
                <w:szCs w:val="20"/>
              </w:rPr>
            </w:pPr>
            <w:r w:rsidRPr="00D878EB">
              <w:rPr>
                <w:rFonts w:ascii="ＭＳ 明朝" w:eastAsia="ＭＳ 明朝" w:hAnsi="ＭＳ 明朝" w:hint="eastAsia"/>
                <w:szCs w:val="20"/>
              </w:rPr>
              <w:t>・</w:t>
            </w:r>
            <w:r w:rsidR="006F2C4F" w:rsidRPr="00D878EB">
              <w:rPr>
                <w:rFonts w:ascii="ＭＳ 明朝" w:eastAsia="ＭＳ 明朝" w:hAnsi="ＭＳ 明朝" w:hint="eastAsia"/>
                <w:szCs w:val="20"/>
              </w:rPr>
              <w:t>受け持ち担当エリアにおける配達業務</w:t>
            </w:r>
          </w:p>
          <w:p w14:paraId="293E83B7" w14:textId="18D0E9FB" w:rsidR="006F2C4F" w:rsidRPr="00D878EB" w:rsidRDefault="006F2C4F" w:rsidP="00E42F0D">
            <w:pPr>
              <w:rPr>
                <w:rFonts w:ascii="ＭＳ 明朝" w:eastAsia="ＭＳ 明朝" w:hAnsi="ＭＳ 明朝"/>
                <w:szCs w:val="20"/>
              </w:rPr>
            </w:pPr>
            <w:r w:rsidRPr="00D878EB">
              <w:rPr>
                <w:rFonts w:ascii="ＭＳ 明朝" w:eastAsia="ＭＳ 明朝" w:hAnsi="ＭＳ 明朝" w:hint="eastAsia"/>
                <w:szCs w:val="20"/>
              </w:rPr>
              <w:t>・郵便物の仕分けから道順作成</w:t>
            </w:r>
          </w:p>
          <w:p w14:paraId="40A5B91C" w14:textId="21AD009A" w:rsidR="006F2C4F" w:rsidRPr="00D878EB" w:rsidRDefault="006F2C4F" w:rsidP="00E42F0D">
            <w:pPr>
              <w:rPr>
                <w:rFonts w:ascii="ＭＳ 明朝" w:eastAsia="ＭＳ 明朝" w:hAnsi="ＭＳ 明朝"/>
                <w:szCs w:val="20"/>
              </w:rPr>
            </w:pPr>
            <w:r w:rsidRPr="00D878EB">
              <w:rPr>
                <w:rFonts w:ascii="ＭＳ 明朝" w:eastAsia="ＭＳ 明朝" w:hAnsi="ＭＳ 明朝" w:hint="eastAsia"/>
                <w:szCs w:val="20"/>
              </w:rPr>
              <w:t>・</w:t>
            </w:r>
            <w:r w:rsidR="00EE2E89" w:rsidRPr="00D878EB">
              <w:rPr>
                <w:rFonts w:ascii="ＭＳ 明朝" w:eastAsia="ＭＳ 明朝" w:hAnsi="ＭＳ 明朝" w:hint="eastAsia"/>
                <w:szCs w:val="20"/>
              </w:rPr>
              <w:t>荒天時・欠員発生時における</w:t>
            </w:r>
            <w:r w:rsidRPr="00D878EB">
              <w:rPr>
                <w:rFonts w:ascii="ＭＳ 明朝" w:eastAsia="ＭＳ 明朝" w:hAnsi="ＭＳ 明朝" w:hint="eastAsia"/>
                <w:szCs w:val="20"/>
              </w:rPr>
              <w:t>配達計画の</w:t>
            </w:r>
            <w:r w:rsidR="00EE2E89" w:rsidRPr="00D878EB">
              <w:rPr>
                <w:rFonts w:ascii="ＭＳ 明朝" w:eastAsia="ＭＳ 明朝" w:hAnsi="ＭＳ 明朝" w:hint="eastAsia"/>
                <w:szCs w:val="20"/>
              </w:rPr>
              <w:t>策定</w:t>
            </w:r>
          </w:p>
          <w:p w14:paraId="2B3CFE89" w14:textId="43D91140" w:rsidR="00422B43" w:rsidRPr="00D878EB" w:rsidRDefault="006F2C4F" w:rsidP="00E42F0D">
            <w:pPr>
              <w:rPr>
                <w:rFonts w:ascii="ＭＳ 明朝" w:eastAsia="ＭＳ 明朝" w:hAnsi="ＭＳ 明朝"/>
                <w:szCs w:val="20"/>
              </w:rPr>
            </w:pPr>
            <w:r w:rsidRPr="00D878EB">
              <w:rPr>
                <w:rFonts w:ascii="ＭＳ 明朝" w:eastAsia="ＭＳ 明朝" w:hAnsi="ＭＳ 明朝" w:hint="eastAsia"/>
                <w:szCs w:val="20"/>
              </w:rPr>
              <w:t>・安全運転講習会における資料作成及び会場設営</w:t>
            </w:r>
          </w:p>
        </w:tc>
      </w:tr>
      <w:tr w:rsidR="00B14C05" w:rsidRPr="00D878EB" w14:paraId="45E169A5" w14:textId="77777777" w:rsidTr="00AF1F08">
        <w:trPr>
          <w:trHeight w:val="470"/>
        </w:trPr>
        <w:tc>
          <w:tcPr>
            <w:tcW w:w="2122" w:type="dxa"/>
            <w:vMerge w:val="restart"/>
          </w:tcPr>
          <w:p w14:paraId="2363184D" w14:textId="032ED36E" w:rsidR="00BB7FB0" w:rsidRPr="00D878EB" w:rsidRDefault="008660E6" w:rsidP="00E42F0D">
            <w:pPr>
              <w:rPr>
                <w:rFonts w:ascii="ＭＳ 明朝" w:eastAsia="ＭＳ 明朝" w:hAnsi="ＭＳ 明朝"/>
                <w:szCs w:val="20"/>
              </w:rPr>
            </w:pPr>
            <w:r>
              <w:rPr>
                <w:rFonts w:ascii="ＭＳ 明朝" w:eastAsia="ＭＳ 明朝" w:hAnsi="ＭＳ 明朝" w:hint="eastAsia"/>
                <w:szCs w:val="20"/>
              </w:rPr>
              <w:t>〇〇</w:t>
            </w:r>
            <w:r>
              <w:rPr>
                <w:rFonts w:ascii="ＭＳ 明朝" w:eastAsia="ＭＳ 明朝" w:hAnsi="ＭＳ 明朝"/>
                <w:szCs w:val="20"/>
              </w:rPr>
              <w:t>〇</w:t>
            </w:r>
            <w:r>
              <w:rPr>
                <w:rFonts w:ascii="ＭＳ 明朝" w:eastAsia="ＭＳ 明朝" w:hAnsi="ＭＳ 明朝" w:hint="eastAsia"/>
                <w:szCs w:val="20"/>
              </w:rPr>
              <w:t>〇</w:t>
            </w:r>
            <w:r w:rsidR="00B14C05" w:rsidRPr="00D878EB">
              <w:rPr>
                <w:rFonts w:ascii="ＭＳ 明朝" w:eastAsia="ＭＳ 明朝" w:hAnsi="ＭＳ 明朝" w:hint="eastAsia"/>
                <w:szCs w:val="20"/>
              </w:rPr>
              <w:t>年</w:t>
            </w:r>
            <w:r>
              <w:rPr>
                <w:rFonts w:ascii="ＭＳ 明朝" w:eastAsia="ＭＳ 明朝" w:hAnsi="ＭＳ 明朝"/>
                <w:szCs w:val="20"/>
              </w:rPr>
              <w:t>〇</w:t>
            </w:r>
            <w:r w:rsidR="00B14C05" w:rsidRPr="00D878EB">
              <w:rPr>
                <w:rFonts w:ascii="ＭＳ 明朝" w:eastAsia="ＭＳ 明朝" w:hAnsi="ＭＳ 明朝" w:hint="eastAsia"/>
                <w:szCs w:val="20"/>
              </w:rPr>
              <w:t>月～</w:t>
            </w:r>
          </w:p>
          <w:p w14:paraId="59BCDC11" w14:textId="5576DADC" w:rsidR="00B14C05" w:rsidRPr="00D878EB" w:rsidRDefault="008660E6" w:rsidP="00E42F0D">
            <w:pPr>
              <w:rPr>
                <w:rFonts w:ascii="ＭＳ 明朝" w:eastAsia="ＭＳ 明朝" w:hAnsi="ＭＳ 明朝"/>
                <w:szCs w:val="20"/>
              </w:rPr>
            </w:pPr>
            <w:r>
              <w:rPr>
                <w:rFonts w:ascii="ＭＳ 明朝" w:eastAsia="ＭＳ 明朝" w:hAnsi="ＭＳ 明朝" w:hint="eastAsia"/>
                <w:szCs w:val="20"/>
              </w:rPr>
              <w:t>〇〇</w:t>
            </w:r>
            <w:r>
              <w:rPr>
                <w:rFonts w:ascii="ＭＳ 明朝" w:eastAsia="ＭＳ 明朝" w:hAnsi="ＭＳ 明朝"/>
                <w:szCs w:val="20"/>
              </w:rPr>
              <w:t>〇</w:t>
            </w:r>
            <w:r>
              <w:rPr>
                <w:rFonts w:ascii="ＭＳ 明朝" w:eastAsia="ＭＳ 明朝" w:hAnsi="ＭＳ 明朝" w:hint="eastAsia"/>
                <w:szCs w:val="20"/>
              </w:rPr>
              <w:t>〇</w:t>
            </w:r>
            <w:r w:rsidR="00B14C05" w:rsidRPr="00D878EB">
              <w:rPr>
                <w:rFonts w:ascii="ＭＳ 明朝" w:eastAsia="ＭＳ 明朝" w:hAnsi="ＭＳ 明朝" w:hint="eastAsia"/>
                <w:szCs w:val="20"/>
              </w:rPr>
              <w:t>年</w:t>
            </w:r>
            <w:r>
              <w:rPr>
                <w:rFonts w:ascii="ＭＳ 明朝" w:eastAsia="ＭＳ 明朝" w:hAnsi="ＭＳ 明朝"/>
                <w:szCs w:val="20"/>
              </w:rPr>
              <w:t>〇〇</w:t>
            </w:r>
            <w:r w:rsidR="00B14C05" w:rsidRPr="00D878EB">
              <w:rPr>
                <w:rFonts w:ascii="ＭＳ 明朝" w:eastAsia="ＭＳ 明朝" w:hAnsi="ＭＳ 明朝" w:hint="eastAsia"/>
                <w:szCs w:val="20"/>
              </w:rPr>
              <w:t>月</w:t>
            </w:r>
          </w:p>
          <w:p w14:paraId="3E9AFEC1" w14:textId="58390076" w:rsidR="00B14C05" w:rsidRPr="00D878EB" w:rsidRDefault="00B14C05" w:rsidP="00E42F0D">
            <w:pPr>
              <w:rPr>
                <w:rFonts w:ascii="ＭＳ 明朝" w:eastAsia="ＭＳ 明朝" w:hAnsi="ＭＳ 明朝"/>
                <w:szCs w:val="20"/>
              </w:rPr>
            </w:pPr>
          </w:p>
        </w:tc>
        <w:tc>
          <w:tcPr>
            <w:tcW w:w="8072" w:type="dxa"/>
          </w:tcPr>
          <w:p w14:paraId="5B2C19AA" w14:textId="5071617B" w:rsidR="00B14C05" w:rsidRPr="00D878EB" w:rsidRDefault="008660E6" w:rsidP="00E42F0D">
            <w:pPr>
              <w:rPr>
                <w:rFonts w:ascii="ＭＳ 明朝" w:eastAsia="ＭＳ 明朝" w:hAnsi="ＭＳ 明朝"/>
                <w:szCs w:val="20"/>
                <w:lang w:eastAsia="zh-TW"/>
              </w:rPr>
            </w:pPr>
            <w:r>
              <w:rPr>
                <w:rFonts w:ascii="ＭＳ 明朝" w:eastAsia="ＭＳ 明朝" w:hAnsi="ＭＳ 明朝" w:hint="eastAsia"/>
                <w:szCs w:val="20"/>
                <w:lang w:eastAsia="zh-TW"/>
              </w:rPr>
              <w:t>〇〇</w:t>
            </w:r>
            <w:r w:rsidR="00B14C05" w:rsidRPr="00D878EB">
              <w:rPr>
                <w:rFonts w:ascii="ＭＳ 明朝" w:eastAsia="ＭＳ 明朝" w:hAnsi="ＭＳ 明朝" w:hint="eastAsia"/>
                <w:szCs w:val="20"/>
                <w:lang w:eastAsia="zh-TW"/>
              </w:rPr>
              <w:t>支社</w:t>
            </w:r>
            <w:r>
              <w:rPr>
                <w:rFonts w:ascii="ＭＳ 明朝" w:eastAsia="ＭＳ 明朝" w:hAnsi="ＭＳ 明朝" w:hint="eastAsia"/>
                <w:szCs w:val="20"/>
                <w:lang w:eastAsia="zh-TW"/>
              </w:rPr>
              <w:t>〇〇</w:t>
            </w:r>
            <w:r w:rsidR="00B14C05" w:rsidRPr="00D878EB">
              <w:rPr>
                <w:rFonts w:ascii="ＭＳ 明朝" w:eastAsia="ＭＳ 明朝" w:hAnsi="ＭＳ 明朝" w:hint="eastAsia"/>
                <w:szCs w:val="20"/>
                <w:lang w:eastAsia="zh-TW"/>
              </w:rPr>
              <w:t>南郵便局窓口営業部</w:t>
            </w:r>
          </w:p>
        </w:tc>
      </w:tr>
      <w:tr w:rsidR="00B14C05" w:rsidRPr="00D878EB" w14:paraId="386F4B0C" w14:textId="77777777" w:rsidTr="00521D5E">
        <w:trPr>
          <w:trHeight w:val="699"/>
        </w:trPr>
        <w:tc>
          <w:tcPr>
            <w:tcW w:w="2122" w:type="dxa"/>
            <w:vMerge/>
          </w:tcPr>
          <w:p w14:paraId="77DF68BC" w14:textId="77777777" w:rsidR="00B14C05" w:rsidRPr="00D878EB" w:rsidRDefault="00B14C05" w:rsidP="00E42F0D">
            <w:pPr>
              <w:rPr>
                <w:rFonts w:ascii="ＭＳ 明朝" w:eastAsia="ＭＳ 明朝" w:hAnsi="ＭＳ 明朝"/>
                <w:szCs w:val="20"/>
                <w:lang w:eastAsia="zh-TW"/>
              </w:rPr>
            </w:pPr>
          </w:p>
        </w:tc>
        <w:tc>
          <w:tcPr>
            <w:tcW w:w="8072" w:type="dxa"/>
          </w:tcPr>
          <w:p w14:paraId="408271DB" w14:textId="77777777" w:rsidR="00701E08" w:rsidRPr="00D878EB" w:rsidRDefault="00701E08"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【担当業務】</w:t>
            </w:r>
          </w:p>
          <w:p w14:paraId="4FD3C9B3" w14:textId="6DC78D63" w:rsidR="00701E08" w:rsidRPr="00D878EB" w:rsidRDefault="002708AF" w:rsidP="002708AF">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w:t>
            </w:r>
            <w:r w:rsidR="00701E08" w:rsidRPr="00D878EB">
              <w:rPr>
                <w:rFonts w:ascii="ＭＳ 明朝" w:eastAsia="ＭＳ 明朝" w:hAnsi="ＭＳ 明朝" w:hint="eastAsia"/>
                <w:color w:val="000000" w:themeColor="text1"/>
                <w:szCs w:val="20"/>
              </w:rPr>
              <w:t>郵便局窓口における貯金・保険・郵便の窓口業務</w:t>
            </w:r>
          </w:p>
          <w:p w14:paraId="193A8AD0" w14:textId="77777777" w:rsidR="00C5291A" w:rsidRPr="00D878EB" w:rsidRDefault="002708AF"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・四半期毎の窓口営業部部長会議</w:t>
            </w:r>
            <w:r w:rsidR="00685297" w:rsidRPr="00D878EB">
              <w:rPr>
                <w:rFonts w:ascii="ＭＳ 明朝" w:eastAsia="ＭＳ 明朝" w:hAnsi="ＭＳ 明朝" w:hint="eastAsia"/>
                <w:color w:val="000000" w:themeColor="text1"/>
                <w:szCs w:val="20"/>
              </w:rPr>
              <w:t>に向けた支社への報告及び提</w:t>
            </w:r>
          </w:p>
          <w:p w14:paraId="45B4B31D" w14:textId="7DD3418E" w:rsidR="00685297" w:rsidRPr="00D878EB" w:rsidRDefault="00C5291A" w:rsidP="00701E08">
            <w:pPr>
              <w:rPr>
                <w:rFonts w:ascii="ＭＳ 明朝" w:eastAsia="ＭＳ 明朝" w:hAnsi="ＭＳ 明朝"/>
                <w:color w:val="000000" w:themeColor="text1"/>
                <w:szCs w:val="20"/>
              </w:rPr>
            </w:pPr>
            <w:r w:rsidRPr="00D878EB">
              <w:rPr>
                <w:rFonts w:ascii="ＭＳ 明朝" w:eastAsia="ＭＳ 明朝" w:hAnsi="ＭＳ 明朝" w:hint="eastAsia"/>
                <w:color w:val="000000" w:themeColor="text1"/>
                <w:szCs w:val="20"/>
              </w:rPr>
              <w:t xml:space="preserve"> </w:t>
            </w:r>
            <w:r w:rsidRPr="00D878EB">
              <w:rPr>
                <w:rFonts w:ascii="ＭＳ 明朝" w:eastAsia="ＭＳ 明朝" w:hAnsi="ＭＳ 明朝"/>
                <w:color w:val="000000" w:themeColor="text1"/>
                <w:szCs w:val="20"/>
              </w:rPr>
              <w:t xml:space="preserve"> </w:t>
            </w:r>
            <w:r w:rsidR="00685297" w:rsidRPr="00D878EB">
              <w:rPr>
                <w:rFonts w:ascii="ＭＳ 明朝" w:eastAsia="ＭＳ 明朝" w:hAnsi="ＭＳ 明朝" w:hint="eastAsia"/>
                <w:color w:val="000000" w:themeColor="text1"/>
                <w:szCs w:val="20"/>
              </w:rPr>
              <w:t>案文書の作成に関わる各種業務</w:t>
            </w:r>
          </w:p>
          <w:p w14:paraId="50C1DE05" w14:textId="2F67325C" w:rsidR="00BB7FB0" w:rsidRPr="00D878EB" w:rsidRDefault="00BB7FB0" w:rsidP="00C5291A">
            <w:pPr>
              <w:rPr>
                <w:rFonts w:ascii="ＭＳ 明朝" w:eastAsia="ＭＳ 明朝" w:hAnsi="ＭＳ 明朝"/>
                <w:color w:val="000000" w:themeColor="text1"/>
                <w:szCs w:val="20"/>
              </w:rPr>
            </w:pPr>
          </w:p>
        </w:tc>
      </w:tr>
      <w:tr w:rsidR="00B14C05" w:rsidRPr="00D878EB" w14:paraId="0CE9945A" w14:textId="77777777" w:rsidTr="00BB7FB0">
        <w:trPr>
          <w:trHeight w:val="416"/>
        </w:trPr>
        <w:tc>
          <w:tcPr>
            <w:tcW w:w="2122" w:type="dxa"/>
            <w:vMerge w:val="restart"/>
          </w:tcPr>
          <w:p w14:paraId="555706F4" w14:textId="7BF2BA18" w:rsidR="00B14C05" w:rsidRPr="00D878EB" w:rsidRDefault="008660E6" w:rsidP="00E42F0D">
            <w:pPr>
              <w:rPr>
                <w:rFonts w:ascii="ＭＳ 明朝" w:eastAsia="ＭＳ 明朝" w:hAnsi="ＭＳ 明朝"/>
                <w:szCs w:val="20"/>
              </w:rPr>
            </w:pPr>
            <w:r>
              <w:rPr>
                <w:rFonts w:ascii="ＭＳ 明朝" w:eastAsia="ＭＳ 明朝" w:hAnsi="ＭＳ 明朝" w:hint="eastAsia"/>
                <w:szCs w:val="20"/>
              </w:rPr>
              <w:t>〇〇</w:t>
            </w:r>
            <w:r>
              <w:rPr>
                <w:rFonts w:ascii="ＭＳ 明朝" w:eastAsia="ＭＳ 明朝" w:hAnsi="ＭＳ 明朝"/>
                <w:szCs w:val="20"/>
              </w:rPr>
              <w:t>〇</w:t>
            </w:r>
            <w:r>
              <w:rPr>
                <w:rFonts w:ascii="ＭＳ 明朝" w:eastAsia="ＭＳ 明朝" w:hAnsi="ＭＳ 明朝" w:hint="eastAsia"/>
                <w:szCs w:val="20"/>
              </w:rPr>
              <w:t>〇</w:t>
            </w:r>
            <w:r w:rsidR="00B14C05" w:rsidRPr="00D878EB">
              <w:rPr>
                <w:rFonts w:ascii="ＭＳ 明朝" w:eastAsia="ＭＳ 明朝" w:hAnsi="ＭＳ 明朝" w:hint="eastAsia"/>
                <w:szCs w:val="20"/>
              </w:rPr>
              <w:t>年</w:t>
            </w:r>
            <w:r>
              <w:rPr>
                <w:rFonts w:ascii="ＭＳ 明朝" w:eastAsia="ＭＳ 明朝" w:hAnsi="ＭＳ 明朝" w:hint="eastAsia"/>
                <w:szCs w:val="20"/>
              </w:rPr>
              <w:t>〇</w:t>
            </w:r>
            <w:r w:rsidR="00B14C05" w:rsidRPr="00D878EB">
              <w:rPr>
                <w:rFonts w:ascii="ＭＳ 明朝" w:eastAsia="ＭＳ 明朝" w:hAnsi="ＭＳ 明朝" w:hint="eastAsia"/>
                <w:szCs w:val="20"/>
              </w:rPr>
              <w:t>月</w:t>
            </w:r>
          </w:p>
        </w:tc>
        <w:tc>
          <w:tcPr>
            <w:tcW w:w="8072" w:type="dxa"/>
          </w:tcPr>
          <w:p w14:paraId="06B29ACE" w14:textId="11727BFB" w:rsidR="00B14C05" w:rsidRPr="00D878EB" w:rsidRDefault="00B14C05" w:rsidP="00E42F0D">
            <w:pPr>
              <w:rPr>
                <w:rFonts w:ascii="ＭＳ 明朝" w:eastAsia="ＭＳ 明朝" w:hAnsi="ＭＳ 明朝"/>
                <w:szCs w:val="20"/>
              </w:rPr>
            </w:pPr>
            <w:r w:rsidRPr="00D878EB">
              <w:rPr>
                <w:rFonts w:ascii="ＭＳ 明朝" w:eastAsia="ＭＳ 明朝" w:hAnsi="ＭＳ 明朝" w:hint="eastAsia"/>
                <w:szCs w:val="20"/>
              </w:rPr>
              <w:t>本社人事部人材育成室</w:t>
            </w:r>
          </w:p>
        </w:tc>
      </w:tr>
      <w:tr w:rsidR="00B14C05" w:rsidRPr="00D878EB" w14:paraId="693BB7D6" w14:textId="77777777" w:rsidTr="00C93A0C">
        <w:trPr>
          <w:trHeight w:val="780"/>
        </w:trPr>
        <w:tc>
          <w:tcPr>
            <w:tcW w:w="2122" w:type="dxa"/>
            <w:vMerge/>
          </w:tcPr>
          <w:p w14:paraId="5AF584C4" w14:textId="77777777" w:rsidR="00B14C05" w:rsidRPr="00D878EB" w:rsidRDefault="00B14C05" w:rsidP="00E42F0D">
            <w:pPr>
              <w:rPr>
                <w:rFonts w:ascii="ＭＳ 明朝" w:eastAsia="ＭＳ 明朝" w:hAnsi="ＭＳ 明朝"/>
                <w:szCs w:val="20"/>
              </w:rPr>
            </w:pPr>
          </w:p>
        </w:tc>
        <w:tc>
          <w:tcPr>
            <w:tcW w:w="8072" w:type="dxa"/>
          </w:tcPr>
          <w:p w14:paraId="3E55C819" w14:textId="77777777" w:rsidR="00B14C05" w:rsidRPr="00D878EB" w:rsidRDefault="00B14C05" w:rsidP="00E42F0D">
            <w:pPr>
              <w:rPr>
                <w:rFonts w:ascii="ＭＳ 明朝" w:eastAsia="ＭＳ 明朝" w:hAnsi="ＭＳ 明朝"/>
                <w:szCs w:val="20"/>
              </w:rPr>
            </w:pPr>
            <w:r w:rsidRPr="00D878EB">
              <w:rPr>
                <w:rFonts w:ascii="ＭＳ 明朝" w:eastAsia="ＭＳ 明朝" w:hAnsi="ＭＳ 明朝" w:hint="eastAsia"/>
                <w:szCs w:val="20"/>
              </w:rPr>
              <w:t>【担当業務】</w:t>
            </w:r>
          </w:p>
          <w:p w14:paraId="410A3493" w14:textId="77777777" w:rsidR="00B14C05" w:rsidRPr="00D878EB" w:rsidRDefault="0056487E" w:rsidP="00E42F0D">
            <w:pPr>
              <w:rPr>
                <w:rFonts w:ascii="ＭＳ 明朝" w:eastAsia="ＭＳ 明朝" w:hAnsi="ＭＳ 明朝"/>
                <w:szCs w:val="20"/>
              </w:rPr>
            </w:pPr>
            <w:r w:rsidRPr="00D878EB">
              <w:rPr>
                <w:rFonts w:ascii="ＭＳ 明朝" w:eastAsia="ＭＳ 明朝" w:hAnsi="ＭＳ 明朝" w:hint="eastAsia"/>
                <w:szCs w:val="20"/>
              </w:rPr>
              <w:t>本社人事部人材育成室主催の入社時研修に参加</w:t>
            </w:r>
          </w:p>
          <w:p w14:paraId="1E5D8E54" w14:textId="77777777" w:rsidR="0056487E" w:rsidRPr="00D878EB" w:rsidRDefault="0056487E" w:rsidP="00E42F0D">
            <w:pPr>
              <w:rPr>
                <w:rFonts w:ascii="ＭＳ 明朝" w:eastAsia="ＭＳ 明朝" w:hAnsi="ＭＳ 明朝"/>
                <w:szCs w:val="20"/>
              </w:rPr>
            </w:pPr>
            <w:r w:rsidRPr="00D878EB">
              <w:rPr>
                <w:rFonts w:ascii="ＭＳ 明朝" w:eastAsia="ＭＳ 明朝" w:hAnsi="ＭＳ 明朝" w:hint="eastAsia"/>
                <w:szCs w:val="20"/>
              </w:rPr>
              <w:t>・日本郵政グループ各社取締役によるグループ全体のビジネス像についての理解を深める。</w:t>
            </w:r>
          </w:p>
          <w:p w14:paraId="17F33B6E" w14:textId="093AA773" w:rsidR="00011A46" w:rsidRPr="00D878EB" w:rsidRDefault="0056487E" w:rsidP="00E42F0D">
            <w:pPr>
              <w:rPr>
                <w:rFonts w:ascii="ＭＳ 明朝" w:eastAsia="ＭＳ 明朝" w:hAnsi="ＭＳ 明朝"/>
                <w:szCs w:val="20"/>
              </w:rPr>
            </w:pPr>
            <w:r w:rsidRPr="00D878EB">
              <w:rPr>
                <w:rFonts w:ascii="ＭＳ 明朝" w:eastAsia="ＭＳ 明朝" w:hAnsi="ＭＳ 明朝" w:hint="eastAsia"/>
                <w:szCs w:val="20"/>
              </w:rPr>
              <w:t>・</w:t>
            </w:r>
            <w:r w:rsidR="00011A46" w:rsidRPr="00D878EB">
              <w:rPr>
                <w:rFonts w:ascii="ＭＳ 明朝" w:eastAsia="ＭＳ 明朝" w:hAnsi="ＭＳ 明朝" w:hint="eastAsia"/>
                <w:szCs w:val="20"/>
              </w:rPr>
              <w:t>グループ各社の総合職及びエリア基幹職新入社員との交流を深めつつ入社後のキャリア形成の展望について意見交換する。</w:t>
            </w:r>
          </w:p>
        </w:tc>
      </w:tr>
    </w:tbl>
    <w:p w14:paraId="634FDCA9" w14:textId="77777777" w:rsidR="00A41046" w:rsidRPr="00D878EB" w:rsidRDefault="00A41046" w:rsidP="00E42F0D">
      <w:pPr>
        <w:rPr>
          <w:rFonts w:ascii="ＭＳ 明朝" w:eastAsia="ＭＳ 明朝" w:hAnsi="ＭＳ 明朝"/>
          <w:b/>
          <w:szCs w:val="20"/>
        </w:rPr>
      </w:pPr>
    </w:p>
    <w:p w14:paraId="6F64B7EF" w14:textId="3802ED21" w:rsidR="00E3495E" w:rsidRPr="00D878EB" w:rsidRDefault="00E3495E" w:rsidP="00E42F0D">
      <w:pPr>
        <w:rPr>
          <w:rFonts w:ascii="ＭＳ 明朝" w:eastAsia="ＭＳ 明朝" w:hAnsi="ＭＳ 明朝"/>
          <w:b/>
          <w:szCs w:val="20"/>
        </w:rPr>
      </w:pPr>
      <w:r w:rsidRPr="00D878EB">
        <w:rPr>
          <w:rFonts w:ascii="ＭＳ 明朝" w:eastAsia="ＭＳ 明朝" w:hAnsi="ＭＳ 明朝" w:hint="eastAsia"/>
          <w:b/>
          <w:szCs w:val="20"/>
        </w:rPr>
        <w:t>【P</w:t>
      </w:r>
      <w:r w:rsidRPr="00D878EB">
        <w:rPr>
          <w:rFonts w:ascii="ＭＳ 明朝" w:eastAsia="ＭＳ 明朝" w:hAnsi="ＭＳ 明朝"/>
          <w:b/>
          <w:szCs w:val="20"/>
        </w:rPr>
        <w:t>C</w:t>
      </w:r>
      <w:r w:rsidRPr="00D878EB">
        <w:rPr>
          <w:rFonts w:ascii="ＭＳ 明朝" w:eastAsia="ＭＳ 明朝" w:hAnsi="ＭＳ 明朝" w:hint="eastAsia"/>
          <w:b/>
          <w:szCs w:val="20"/>
        </w:rPr>
        <w:t>スキル】</w:t>
      </w:r>
    </w:p>
    <w:p w14:paraId="1415A4D8" w14:textId="39961C9C" w:rsidR="00E3495E" w:rsidRPr="00D878EB" w:rsidRDefault="00E3495E" w:rsidP="00E42F0D">
      <w:pPr>
        <w:rPr>
          <w:rFonts w:ascii="ＭＳ 明朝" w:eastAsia="ＭＳ 明朝" w:hAnsi="ＭＳ 明朝"/>
          <w:bCs/>
          <w:szCs w:val="20"/>
        </w:rPr>
      </w:pPr>
      <w:r w:rsidRPr="00D878EB">
        <w:rPr>
          <w:rFonts w:ascii="ＭＳ 明朝" w:eastAsia="ＭＳ 明朝" w:hAnsi="ＭＳ 明朝" w:hint="eastAsia"/>
          <w:bCs/>
          <w:szCs w:val="20"/>
        </w:rPr>
        <w:t>・</w:t>
      </w:r>
      <w:r w:rsidR="00E82AF1" w:rsidRPr="00D878EB">
        <w:rPr>
          <w:rFonts w:ascii="ＭＳ 明朝" w:eastAsia="ＭＳ 明朝" w:hAnsi="ＭＳ 明朝" w:hint="eastAsia"/>
          <w:bCs/>
          <w:szCs w:val="20"/>
        </w:rPr>
        <w:t>E</w:t>
      </w:r>
      <w:r w:rsidR="00E82AF1" w:rsidRPr="00D878EB">
        <w:rPr>
          <w:rFonts w:ascii="ＭＳ 明朝" w:eastAsia="ＭＳ 明朝" w:hAnsi="ＭＳ 明朝"/>
          <w:bCs/>
          <w:szCs w:val="20"/>
        </w:rPr>
        <w:t>xcel</w:t>
      </w:r>
      <w:r w:rsidR="0061736E" w:rsidRPr="00D878EB">
        <w:rPr>
          <w:rFonts w:ascii="ＭＳ 明朝" w:eastAsia="ＭＳ 明朝" w:hAnsi="ＭＳ 明朝" w:hint="eastAsia"/>
          <w:bCs/>
          <w:szCs w:val="20"/>
        </w:rPr>
        <w:t>：データ表作成、</w:t>
      </w:r>
      <w:r w:rsidR="0061736E" w:rsidRPr="00D878EB">
        <w:rPr>
          <w:rFonts w:ascii="ＭＳ 明朝" w:eastAsia="ＭＳ 明朝" w:hAnsi="ＭＳ 明朝"/>
          <w:bCs/>
          <w:szCs w:val="20"/>
        </w:rPr>
        <w:t>VLOOKUP、IF関数、ピポットテーブル</w:t>
      </w:r>
      <w:r w:rsidR="0061736E" w:rsidRPr="00D878EB">
        <w:rPr>
          <w:rFonts w:ascii="ＭＳ 明朝" w:eastAsia="ＭＳ 明朝" w:hAnsi="ＭＳ 明朝" w:hint="eastAsia"/>
          <w:bCs/>
          <w:szCs w:val="20"/>
        </w:rPr>
        <w:t>など</w:t>
      </w:r>
    </w:p>
    <w:p w14:paraId="2084C96A" w14:textId="13FC71EB" w:rsidR="00DD2C6D" w:rsidRPr="00D878EB" w:rsidRDefault="00DD2C6D" w:rsidP="00E42F0D">
      <w:pPr>
        <w:rPr>
          <w:rFonts w:ascii="ＭＳ 明朝" w:eastAsia="ＭＳ 明朝" w:hAnsi="ＭＳ 明朝"/>
          <w:bCs/>
          <w:szCs w:val="20"/>
        </w:rPr>
      </w:pPr>
      <w:r w:rsidRPr="00D878EB">
        <w:rPr>
          <w:rFonts w:ascii="ＭＳ 明朝" w:eastAsia="ＭＳ 明朝" w:hAnsi="ＭＳ 明朝" w:hint="eastAsia"/>
          <w:bCs/>
          <w:szCs w:val="20"/>
        </w:rPr>
        <w:t>・W</w:t>
      </w:r>
      <w:r w:rsidRPr="00D878EB">
        <w:rPr>
          <w:rFonts w:ascii="ＭＳ 明朝" w:eastAsia="ＭＳ 明朝" w:hAnsi="ＭＳ 明朝"/>
          <w:bCs/>
          <w:szCs w:val="20"/>
        </w:rPr>
        <w:t>ord:</w:t>
      </w:r>
      <w:r w:rsidR="0061736E" w:rsidRPr="00D878EB">
        <w:rPr>
          <w:rFonts w:ascii="ＭＳ 明朝" w:eastAsia="ＭＳ 明朝" w:hAnsi="ＭＳ 明朝" w:hint="eastAsia"/>
          <w:szCs w:val="20"/>
        </w:rPr>
        <w:t>：</w:t>
      </w:r>
      <w:r w:rsidR="0061736E" w:rsidRPr="00D878EB">
        <w:rPr>
          <w:rFonts w:ascii="ＭＳ 明朝" w:eastAsia="ＭＳ 明朝" w:hAnsi="ＭＳ 明朝" w:hint="eastAsia"/>
          <w:bCs/>
          <w:szCs w:val="20"/>
        </w:rPr>
        <w:t>文書作成・社内外資料作成・経費請求書作成など</w:t>
      </w:r>
    </w:p>
    <w:p w14:paraId="69C66D14" w14:textId="3C63C63E" w:rsidR="00DD2C6D" w:rsidRPr="00D878EB" w:rsidRDefault="00DD2C6D" w:rsidP="00E42F0D">
      <w:pPr>
        <w:rPr>
          <w:rFonts w:ascii="ＭＳ 明朝" w:eastAsia="ＭＳ 明朝" w:hAnsi="ＭＳ 明朝"/>
          <w:bCs/>
          <w:szCs w:val="20"/>
        </w:rPr>
      </w:pPr>
      <w:r w:rsidRPr="00D878EB">
        <w:rPr>
          <w:rFonts w:ascii="ＭＳ 明朝" w:eastAsia="ＭＳ 明朝" w:hAnsi="ＭＳ 明朝" w:hint="eastAsia"/>
          <w:bCs/>
          <w:szCs w:val="20"/>
        </w:rPr>
        <w:t>・P</w:t>
      </w:r>
      <w:r w:rsidRPr="00D878EB">
        <w:rPr>
          <w:rFonts w:ascii="ＭＳ 明朝" w:eastAsia="ＭＳ 明朝" w:hAnsi="ＭＳ 明朝"/>
          <w:bCs/>
          <w:szCs w:val="20"/>
        </w:rPr>
        <w:t>owerPoint</w:t>
      </w:r>
      <w:r w:rsidR="0061736E" w:rsidRPr="00D878EB">
        <w:rPr>
          <w:rFonts w:ascii="ＭＳ 明朝" w:eastAsia="ＭＳ 明朝" w:hAnsi="ＭＳ 明朝" w:hint="eastAsia"/>
          <w:bCs/>
          <w:szCs w:val="20"/>
        </w:rPr>
        <w:t>：会議資料作成・プレゼン資料作成など</w:t>
      </w:r>
      <w:r w:rsidRPr="00D878EB">
        <w:rPr>
          <w:rFonts w:ascii="ＭＳ 明朝" w:eastAsia="ＭＳ 明朝" w:hAnsi="ＭＳ 明朝"/>
          <w:bCs/>
          <w:szCs w:val="20"/>
        </w:rPr>
        <w:t xml:space="preserve"> </w:t>
      </w:r>
    </w:p>
    <w:p w14:paraId="5AB90207" w14:textId="77777777" w:rsidR="00D878EB" w:rsidRPr="00D878EB" w:rsidRDefault="00D878EB" w:rsidP="00E42F0D">
      <w:pPr>
        <w:rPr>
          <w:rFonts w:ascii="ＭＳ 明朝" w:eastAsia="ＭＳ 明朝" w:hAnsi="ＭＳ 明朝"/>
          <w:bCs/>
          <w:szCs w:val="20"/>
        </w:rPr>
      </w:pPr>
    </w:p>
    <w:p w14:paraId="12954D0E" w14:textId="05F145F6" w:rsidR="00136A7B" w:rsidRPr="00D878EB" w:rsidRDefault="002067F1" w:rsidP="00E42F0D">
      <w:pPr>
        <w:rPr>
          <w:rFonts w:ascii="ＭＳ 明朝" w:eastAsia="ＭＳ 明朝" w:hAnsi="ＭＳ 明朝"/>
          <w:b/>
          <w:szCs w:val="20"/>
        </w:rPr>
      </w:pPr>
      <w:r w:rsidRPr="00D878EB">
        <w:rPr>
          <w:rFonts w:ascii="ＭＳ 明朝" w:eastAsia="ＭＳ 明朝" w:hAnsi="ＭＳ 明朝" w:hint="eastAsia"/>
          <w:b/>
          <w:szCs w:val="20"/>
        </w:rPr>
        <w:t>【資格・特技】</w:t>
      </w:r>
    </w:p>
    <w:p w14:paraId="229BC058" w14:textId="165375E0" w:rsidR="004E2A51" w:rsidRPr="00D878EB" w:rsidRDefault="00065314" w:rsidP="00E42F0D">
      <w:pPr>
        <w:rPr>
          <w:rFonts w:ascii="ＭＳ 明朝" w:eastAsia="ＭＳ 明朝" w:hAnsi="ＭＳ 明朝"/>
          <w:b/>
          <w:szCs w:val="20"/>
        </w:rPr>
      </w:pPr>
      <w:r w:rsidRPr="00D878EB">
        <w:rPr>
          <w:rFonts w:ascii="ＭＳ 明朝" w:eastAsia="ＭＳ 明朝" w:hAnsi="ＭＳ 明朝" w:hint="eastAsia"/>
          <w:b/>
          <w:szCs w:val="20"/>
        </w:rPr>
        <w:t>資格</w:t>
      </w:r>
    </w:p>
    <w:p w14:paraId="4DDC02AC" w14:textId="2F65EBA9" w:rsidR="00065314" w:rsidRPr="00D878EB" w:rsidRDefault="004E2A51" w:rsidP="00E42F0D">
      <w:pPr>
        <w:rPr>
          <w:rFonts w:ascii="ＭＳ 明朝" w:eastAsia="ＭＳ 明朝" w:hAnsi="ＭＳ 明朝"/>
          <w:szCs w:val="20"/>
        </w:rPr>
      </w:pPr>
      <w:r w:rsidRPr="00D878EB">
        <w:rPr>
          <w:rFonts w:ascii="ＭＳ 明朝" w:eastAsia="ＭＳ 明朝" w:hAnsi="ＭＳ 明朝" w:hint="eastAsia"/>
          <w:b/>
          <w:szCs w:val="20"/>
        </w:rPr>
        <w:t>・外国語：</w:t>
      </w:r>
      <w:r w:rsidR="00065314" w:rsidRPr="00D878EB">
        <w:rPr>
          <w:rFonts w:ascii="ＭＳ 明朝" w:eastAsia="ＭＳ 明朝" w:hAnsi="ＭＳ 明朝" w:hint="eastAsia"/>
          <w:szCs w:val="20"/>
        </w:rPr>
        <w:t>実用英語技能検定 準一級・漢語水平考試(</w:t>
      </w:r>
      <w:r w:rsidR="00065314" w:rsidRPr="00D878EB">
        <w:rPr>
          <w:rFonts w:ascii="ＭＳ 明朝" w:eastAsia="ＭＳ 明朝" w:hAnsi="ＭＳ 明朝"/>
          <w:szCs w:val="20"/>
        </w:rPr>
        <w:t>HSK)</w:t>
      </w:r>
      <w:r w:rsidR="008660E6">
        <w:rPr>
          <w:rFonts w:ascii="ＭＳ 明朝" w:eastAsia="ＭＳ 明朝" w:hAnsi="ＭＳ 明朝"/>
          <w:szCs w:val="20"/>
        </w:rPr>
        <w:t>〇</w:t>
      </w:r>
      <w:r w:rsidR="00065314" w:rsidRPr="00D878EB">
        <w:rPr>
          <w:rFonts w:ascii="ＭＳ 明朝" w:eastAsia="ＭＳ 明朝" w:hAnsi="ＭＳ 明朝" w:hint="eastAsia"/>
          <w:szCs w:val="20"/>
        </w:rPr>
        <w:t>級</w:t>
      </w:r>
    </w:p>
    <w:p w14:paraId="3630D470" w14:textId="17188393" w:rsidR="00065314" w:rsidRPr="00D878EB" w:rsidRDefault="008D5C41" w:rsidP="00E42F0D">
      <w:pPr>
        <w:rPr>
          <w:rFonts w:ascii="ＭＳ 明朝" w:eastAsia="ＭＳ 明朝" w:hAnsi="ＭＳ 明朝"/>
          <w:bCs/>
          <w:color w:val="000000" w:themeColor="text1"/>
          <w:szCs w:val="20"/>
        </w:rPr>
      </w:pPr>
      <w:r w:rsidRPr="00D878EB">
        <w:rPr>
          <w:rFonts w:ascii="ＭＳ 明朝" w:eastAsia="ＭＳ 明朝" w:hAnsi="ＭＳ 明朝" w:hint="eastAsia"/>
          <w:b/>
          <w:color w:val="000000" w:themeColor="text1"/>
          <w:szCs w:val="20"/>
        </w:rPr>
        <w:t>・金融系：</w:t>
      </w:r>
      <w:r w:rsidR="006441DF" w:rsidRPr="00D878EB">
        <w:rPr>
          <w:rFonts w:ascii="ＭＳ 明朝" w:eastAsia="ＭＳ 明朝" w:hAnsi="ＭＳ 明朝" w:hint="eastAsia"/>
          <w:bCs/>
          <w:color w:val="000000" w:themeColor="text1"/>
          <w:szCs w:val="20"/>
        </w:rPr>
        <w:t>証券外務員特別会員</w:t>
      </w:r>
      <w:r w:rsidR="008660E6">
        <w:rPr>
          <w:rFonts w:ascii="ＭＳ 明朝" w:eastAsia="ＭＳ 明朝" w:hAnsi="ＭＳ 明朝"/>
          <w:bCs/>
          <w:color w:val="000000" w:themeColor="text1"/>
          <w:szCs w:val="20"/>
        </w:rPr>
        <w:t>〇</w:t>
      </w:r>
      <w:r w:rsidR="006441DF" w:rsidRPr="00D878EB">
        <w:rPr>
          <w:rFonts w:ascii="ＭＳ 明朝" w:eastAsia="ＭＳ 明朝" w:hAnsi="ＭＳ 明朝"/>
          <w:bCs/>
          <w:color w:val="000000" w:themeColor="text1"/>
          <w:szCs w:val="20"/>
        </w:rPr>
        <w:t>種</w:t>
      </w:r>
      <w:r w:rsidR="006441DF" w:rsidRPr="00D878EB">
        <w:rPr>
          <w:rFonts w:ascii="ＭＳ 明朝" w:eastAsia="ＭＳ 明朝" w:hAnsi="ＭＳ 明朝" w:hint="eastAsia"/>
          <w:bCs/>
          <w:color w:val="000000" w:themeColor="text1"/>
          <w:szCs w:val="20"/>
        </w:rPr>
        <w:t>・生命保険募集人</w:t>
      </w:r>
      <w:r w:rsidR="006441DF" w:rsidRPr="00D878EB">
        <w:rPr>
          <w:rFonts w:ascii="ＭＳ 明朝" w:eastAsia="ＭＳ 明朝" w:hAnsi="ＭＳ 明朝"/>
          <w:bCs/>
          <w:color w:val="000000" w:themeColor="text1"/>
          <w:szCs w:val="20"/>
        </w:rPr>
        <w:t xml:space="preserve"> 一般課程</w:t>
      </w:r>
    </w:p>
    <w:p w14:paraId="16633694" w14:textId="306CAB92" w:rsidR="008D5C41" w:rsidRPr="00D878EB" w:rsidRDefault="006441DF" w:rsidP="00E42F0D">
      <w:pPr>
        <w:rPr>
          <w:rFonts w:ascii="ＭＳ 明朝" w:eastAsia="ＭＳ 明朝" w:hAnsi="ＭＳ 明朝"/>
          <w:b/>
          <w:szCs w:val="20"/>
        </w:rPr>
      </w:pPr>
      <w:r w:rsidRPr="00D878EB">
        <w:rPr>
          <w:rFonts w:ascii="ＭＳ 明朝" w:eastAsia="ＭＳ 明朝" w:hAnsi="ＭＳ 明朝" w:hint="eastAsia"/>
          <w:b/>
          <w:szCs w:val="20"/>
        </w:rPr>
        <w:t>特技</w:t>
      </w:r>
    </w:p>
    <w:p w14:paraId="30ED294A" w14:textId="01F4B829" w:rsidR="008D5C41" w:rsidRPr="00D878EB" w:rsidRDefault="004E2A51" w:rsidP="00E42F0D">
      <w:pPr>
        <w:rPr>
          <w:rFonts w:ascii="ＭＳ 明朝" w:eastAsia="ＭＳ 明朝" w:hAnsi="ＭＳ 明朝"/>
          <w:bCs/>
          <w:szCs w:val="20"/>
        </w:rPr>
      </w:pPr>
      <w:r w:rsidRPr="00D878EB">
        <w:rPr>
          <w:rFonts w:ascii="ＭＳ 明朝" w:eastAsia="ＭＳ 明朝" w:hAnsi="ＭＳ 明朝" w:hint="eastAsia"/>
          <w:b/>
          <w:szCs w:val="20"/>
        </w:rPr>
        <w:t>・</w:t>
      </w:r>
      <w:r w:rsidR="008D5C41" w:rsidRPr="00D878EB">
        <w:rPr>
          <w:rFonts w:ascii="ＭＳ 明朝" w:eastAsia="ＭＳ 明朝" w:hAnsi="ＭＳ 明朝" w:hint="eastAsia"/>
          <w:b/>
          <w:szCs w:val="20"/>
        </w:rPr>
        <w:t>外国語：</w:t>
      </w:r>
      <w:r w:rsidR="006441DF" w:rsidRPr="00D878EB">
        <w:rPr>
          <w:rFonts w:ascii="ＭＳ 明朝" w:eastAsia="ＭＳ 明朝" w:hAnsi="ＭＳ 明朝" w:hint="eastAsia"/>
          <w:bCs/>
          <w:szCs w:val="20"/>
        </w:rPr>
        <w:t>外国語</w:t>
      </w:r>
      <w:r w:rsidR="008D5C41" w:rsidRPr="00D878EB">
        <w:rPr>
          <w:rFonts w:ascii="ＭＳ 明朝" w:eastAsia="ＭＳ 明朝" w:hAnsi="ＭＳ 明朝" w:hint="eastAsia"/>
          <w:bCs/>
          <w:szCs w:val="20"/>
        </w:rPr>
        <w:t>(英語・北京語)</w:t>
      </w:r>
      <w:r w:rsidR="006441DF" w:rsidRPr="00D878EB">
        <w:rPr>
          <w:rFonts w:ascii="ＭＳ 明朝" w:eastAsia="ＭＳ 明朝" w:hAnsi="ＭＳ 明朝" w:hint="eastAsia"/>
          <w:bCs/>
          <w:szCs w:val="20"/>
        </w:rPr>
        <w:t>を用いたメール、文書作成および通訳</w:t>
      </w:r>
      <w:r w:rsidR="008D5C41" w:rsidRPr="00D878EB">
        <w:rPr>
          <w:rFonts w:ascii="ＭＳ 明朝" w:eastAsia="ＭＳ 明朝" w:hAnsi="ＭＳ 明朝" w:hint="eastAsia"/>
          <w:bCs/>
          <w:szCs w:val="20"/>
        </w:rPr>
        <w:t>。</w:t>
      </w:r>
    </w:p>
    <w:p w14:paraId="63463773" w14:textId="62453618" w:rsidR="00701E08" w:rsidRPr="00D878EB" w:rsidRDefault="008D5C41" w:rsidP="00E42F0D">
      <w:pPr>
        <w:rPr>
          <w:rFonts w:ascii="ＭＳ 明朝" w:eastAsia="ＭＳ 明朝" w:hAnsi="ＭＳ 明朝"/>
          <w:bCs/>
          <w:szCs w:val="20"/>
        </w:rPr>
      </w:pPr>
      <w:r w:rsidRPr="00D878EB">
        <w:rPr>
          <w:rFonts w:ascii="ＭＳ 明朝" w:eastAsia="ＭＳ 明朝" w:hAnsi="ＭＳ 明朝" w:hint="eastAsia"/>
          <w:b/>
          <w:color w:val="FFFFFF" w:themeColor="background1"/>
          <w:szCs w:val="20"/>
        </w:rPr>
        <w:t>・外国語：</w:t>
      </w:r>
      <w:r w:rsidR="006441DF" w:rsidRPr="00D878EB">
        <w:rPr>
          <w:rFonts w:ascii="ＭＳ 明朝" w:eastAsia="ＭＳ 明朝" w:hAnsi="ＭＳ 明朝" w:hint="eastAsia"/>
          <w:bCs/>
          <w:color w:val="000000" w:themeColor="text1"/>
          <w:szCs w:val="20"/>
        </w:rPr>
        <w:t>大学にて言語学</w:t>
      </w:r>
      <w:r w:rsidR="006441DF" w:rsidRPr="00D878EB">
        <w:rPr>
          <w:rFonts w:ascii="ＭＳ 明朝" w:eastAsia="ＭＳ 明朝" w:hAnsi="ＭＳ 明朝" w:hint="eastAsia"/>
          <w:bCs/>
          <w:color w:val="000000" w:themeColor="text1"/>
          <w:szCs w:val="20"/>
          <w:vertAlign w:val="superscript"/>
        </w:rPr>
        <w:t>注</w:t>
      </w:r>
      <w:r w:rsidR="008660E6">
        <w:rPr>
          <w:rFonts w:ascii="ＭＳ 明朝" w:eastAsia="ＭＳ 明朝" w:hAnsi="ＭＳ 明朝" w:hint="eastAsia"/>
          <w:bCs/>
          <w:color w:val="000000" w:themeColor="text1"/>
          <w:szCs w:val="20"/>
          <w:vertAlign w:val="superscript"/>
        </w:rPr>
        <w:t>〇</w:t>
      </w:r>
      <w:r w:rsidR="006441DF" w:rsidRPr="00D878EB">
        <w:rPr>
          <w:rFonts w:ascii="ＭＳ 明朝" w:eastAsia="ＭＳ 明朝" w:hAnsi="ＭＳ 明朝" w:hint="eastAsia"/>
          <w:bCs/>
          <w:szCs w:val="20"/>
        </w:rPr>
        <w:t>を専攻</w:t>
      </w:r>
      <w:r w:rsidR="004E2A51" w:rsidRPr="00D878EB">
        <w:rPr>
          <w:rFonts w:ascii="ＭＳ 明朝" w:eastAsia="ＭＳ 明朝" w:hAnsi="ＭＳ 明朝" w:hint="eastAsia"/>
          <w:bCs/>
          <w:szCs w:val="20"/>
        </w:rPr>
        <w:t>、英文による卒業論文を執筆した経験から</w:t>
      </w:r>
    </w:p>
    <w:p w14:paraId="6DA37BE6" w14:textId="70ACCE21" w:rsidR="008D5C41" w:rsidRPr="00D878EB" w:rsidRDefault="00701E08" w:rsidP="00E42F0D">
      <w:pPr>
        <w:rPr>
          <w:rFonts w:ascii="ＭＳ 明朝" w:eastAsia="ＭＳ 明朝" w:hAnsi="ＭＳ 明朝"/>
          <w:bCs/>
          <w:szCs w:val="20"/>
        </w:rPr>
      </w:pPr>
      <w:r w:rsidRPr="00D878EB">
        <w:rPr>
          <w:rFonts w:ascii="ＭＳ 明朝" w:eastAsia="ＭＳ 明朝" w:hAnsi="ＭＳ 明朝" w:hint="eastAsia"/>
          <w:bCs/>
          <w:color w:val="000000" w:themeColor="text1"/>
          <w:szCs w:val="20"/>
        </w:rPr>
        <w:t xml:space="preserve"> </w:t>
      </w:r>
      <w:r w:rsidRPr="00D878EB">
        <w:rPr>
          <w:rFonts w:ascii="ＭＳ 明朝" w:eastAsia="ＭＳ 明朝" w:hAnsi="ＭＳ 明朝"/>
          <w:bCs/>
          <w:color w:val="000000" w:themeColor="text1"/>
          <w:szCs w:val="20"/>
        </w:rPr>
        <w:t xml:space="preserve"> </w:t>
      </w:r>
      <w:r w:rsidR="004E2A51" w:rsidRPr="00D878EB">
        <w:rPr>
          <w:rFonts w:ascii="ＭＳ 明朝" w:eastAsia="ＭＳ 明朝" w:hAnsi="ＭＳ 明朝" w:hint="eastAsia"/>
          <w:bCs/>
          <w:color w:val="000000" w:themeColor="text1"/>
          <w:szCs w:val="20"/>
        </w:rPr>
        <w:t>英文での報告書</w:t>
      </w:r>
      <w:r w:rsidRPr="00D878EB">
        <w:rPr>
          <w:rFonts w:ascii="ＭＳ 明朝" w:eastAsia="ＭＳ 明朝" w:hAnsi="ＭＳ 明朝" w:hint="eastAsia"/>
          <w:bCs/>
          <w:color w:val="000000" w:themeColor="text1"/>
          <w:szCs w:val="20"/>
        </w:rPr>
        <w:t>やフォーマル</w:t>
      </w:r>
      <w:r w:rsidR="004E2A51" w:rsidRPr="00D878EB">
        <w:rPr>
          <w:rFonts w:ascii="ＭＳ 明朝" w:eastAsia="ＭＳ 明朝" w:hAnsi="ＭＳ 明朝" w:hint="eastAsia"/>
          <w:bCs/>
          <w:color w:val="000000" w:themeColor="text1"/>
          <w:szCs w:val="20"/>
        </w:rPr>
        <w:t>な文書を作成することが可能です。</w:t>
      </w:r>
    </w:p>
    <w:p w14:paraId="401194FA" w14:textId="6BA7D71A" w:rsidR="00E3495E" w:rsidRPr="00D878EB" w:rsidRDefault="008D5C41" w:rsidP="00E42F0D">
      <w:pPr>
        <w:rPr>
          <w:rFonts w:ascii="ＭＳ 明朝" w:eastAsia="ＭＳ 明朝" w:hAnsi="ＭＳ 明朝"/>
          <w:bCs/>
          <w:szCs w:val="20"/>
        </w:rPr>
      </w:pPr>
      <w:r w:rsidRPr="00D878EB">
        <w:rPr>
          <w:rFonts w:ascii="ＭＳ 明朝" w:eastAsia="ＭＳ 明朝" w:hAnsi="ＭＳ 明朝" w:hint="eastAsia"/>
          <w:b/>
          <w:szCs w:val="20"/>
        </w:rPr>
        <w:t>・会計</w:t>
      </w:r>
      <w:r w:rsidR="00187525" w:rsidRPr="00D878EB">
        <w:rPr>
          <w:rFonts w:ascii="ＭＳ 明朝" w:eastAsia="ＭＳ 明朝" w:hAnsi="ＭＳ 明朝" w:hint="eastAsia"/>
          <w:b/>
          <w:szCs w:val="20"/>
        </w:rPr>
        <w:t xml:space="preserve">　</w:t>
      </w:r>
      <w:r w:rsidRPr="00D878EB">
        <w:rPr>
          <w:rFonts w:ascii="ＭＳ 明朝" w:eastAsia="ＭＳ 明朝" w:hAnsi="ＭＳ 明朝" w:hint="eastAsia"/>
          <w:b/>
          <w:szCs w:val="20"/>
        </w:rPr>
        <w:t>：</w:t>
      </w:r>
      <w:r w:rsidR="00187525" w:rsidRPr="00D878EB">
        <w:rPr>
          <w:rFonts w:ascii="ＭＳ 明朝" w:eastAsia="ＭＳ 明朝" w:hAnsi="ＭＳ 明朝" w:hint="eastAsia"/>
          <w:bCs/>
          <w:szCs w:val="20"/>
        </w:rPr>
        <w:t>米国公認会計士の資格を</w:t>
      </w:r>
      <w:r w:rsidR="008660E6">
        <w:rPr>
          <w:rFonts w:ascii="ＭＳ 明朝" w:eastAsia="ＭＳ 明朝" w:hAnsi="ＭＳ 明朝" w:hint="eastAsia"/>
          <w:bCs/>
          <w:szCs w:val="20"/>
        </w:rPr>
        <w:t>〇</w:t>
      </w:r>
      <w:r w:rsidR="008660E6">
        <w:rPr>
          <w:rFonts w:ascii="ＭＳ 明朝" w:eastAsia="ＭＳ 明朝" w:hAnsi="ＭＳ 明朝"/>
          <w:bCs/>
          <w:szCs w:val="20"/>
        </w:rPr>
        <w:t>〇〇〇</w:t>
      </w:r>
      <w:r w:rsidR="00187525" w:rsidRPr="00D878EB">
        <w:rPr>
          <w:rFonts w:ascii="ＭＳ 明朝" w:eastAsia="ＭＳ 明朝" w:hAnsi="ＭＳ 明朝" w:hint="eastAsia"/>
          <w:bCs/>
          <w:szCs w:val="20"/>
        </w:rPr>
        <w:t>年</w:t>
      </w:r>
      <w:r w:rsidR="008660E6">
        <w:rPr>
          <w:rFonts w:ascii="ＭＳ 明朝" w:eastAsia="ＭＳ 明朝" w:hAnsi="ＭＳ 明朝" w:hint="eastAsia"/>
          <w:bCs/>
          <w:szCs w:val="20"/>
        </w:rPr>
        <w:t>〇</w:t>
      </w:r>
      <w:r w:rsidR="008660E6">
        <w:rPr>
          <w:rFonts w:ascii="ＭＳ 明朝" w:eastAsia="ＭＳ 明朝" w:hAnsi="ＭＳ 明朝"/>
          <w:bCs/>
          <w:szCs w:val="20"/>
        </w:rPr>
        <w:t>〇</w:t>
      </w:r>
      <w:r w:rsidR="00187525" w:rsidRPr="00D878EB">
        <w:rPr>
          <w:rFonts w:ascii="ＭＳ 明朝" w:eastAsia="ＭＳ 明朝" w:hAnsi="ＭＳ 明朝" w:hint="eastAsia"/>
          <w:bCs/>
          <w:szCs w:val="20"/>
        </w:rPr>
        <w:t>月に取得予定</w:t>
      </w:r>
    </w:p>
    <w:p w14:paraId="50B27754" w14:textId="77777777" w:rsidR="00820A89" w:rsidRPr="00D878EB" w:rsidRDefault="00820A89" w:rsidP="00E42F0D">
      <w:pPr>
        <w:rPr>
          <w:rFonts w:ascii="ＭＳ 明朝" w:eastAsia="ＭＳ 明朝" w:hAnsi="ＭＳ 明朝"/>
          <w:bCs/>
          <w:szCs w:val="20"/>
        </w:rPr>
      </w:pPr>
    </w:p>
    <w:p w14:paraId="45F98979" w14:textId="77777777" w:rsidR="00D878EB" w:rsidRDefault="00D878EB" w:rsidP="00E42F0D">
      <w:pPr>
        <w:rPr>
          <w:rFonts w:ascii="ＭＳ 明朝" w:eastAsia="ＭＳ 明朝" w:hAnsi="ＭＳ 明朝"/>
          <w:b/>
          <w:szCs w:val="20"/>
        </w:rPr>
      </w:pPr>
    </w:p>
    <w:p w14:paraId="707E06C1" w14:textId="77777777" w:rsidR="00D878EB" w:rsidRDefault="00D878EB" w:rsidP="00E42F0D">
      <w:pPr>
        <w:rPr>
          <w:rFonts w:ascii="ＭＳ 明朝" w:eastAsia="ＭＳ 明朝" w:hAnsi="ＭＳ 明朝"/>
          <w:b/>
          <w:szCs w:val="20"/>
        </w:rPr>
      </w:pPr>
    </w:p>
    <w:p w14:paraId="06A02B13" w14:textId="77777777" w:rsidR="00D878EB" w:rsidRDefault="00D878EB" w:rsidP="00E42F0D">
      <w:pPr>
        <w:rPr>
          <w:rFonts w:ascii="ＭＳ 明朝" w:eastAsia="ＭＳ 明朝" w:hAnsi="ＭＳ 明朝"/>
          <w:b/>
          <w:szCs w:val="20"/>
        </w:rPr>
      </w:pPr>
    </w:p>
    <w:p w14:paraId="60609D73" w14:textId="2DD60590" w:rsidR="002067F1" w:rsidRPr="00D878EB" w:rsidRDefault="002067F1" w:rsidP="00E42F0D">
      <w:pPr>
        <w:rPr>
          <w:rFonts w:ascii="ＭＳ 明朝" w:eastAsia="ＭＳ 明朝" w:hAnsi="ＭＳ 明朝"/>
          <w:szCs w:val="20"/>
        </w:rPr>
      </w:pPr>
      <w:r w:rsidRPr="00D878EB">
        <w:rPr>
          <w:rFonts w:ascii="ＭＳ 明朝" w:eastAsia="ＭＳ 明朝" w:hAnsi="ＭＳ 明朝" w:hint="eastAsia"/>
          <w:b/>
          <w:szCs w:val="20"/>
        </w:rPr>
        <w:lastRenderedPageBreak/>
        <w:t>【活かせる経験・知識・技術等】</w:t>
      </w:r>
    </w:p>
    <w:p w14:paraId="567E608F" w14:textId="7ADB74E7" w:rsidR="008B2655" w:rsidRPr="00D878EB" w:rsidRDefault="008B2655" w:rsidP="00E42F0D">
      <w:pPr>
        <w:rPr>
          <w:rFonts w:ascii="ＭＳ 明朝" w:eastAsia="ＭＳ 明朝" w:hAnsi="ＭＳ 明朝"/>
          <w:szCs w:val="20"/>
        </w:rPr>
      </w:pPr>
      <w:r w:rsidRPr="00D878EB">
        <w:rPr>
          <w:rFonts w:ascii="ＭＳ 明朝" w:eastAsia="ＭＳ 明朝" w:hAnsi="ＭＳ 明朝" w:hint="eastAsia"/>
          <w:szCs w:val="20"/>
        </w:rPr>
        <w:t>●</w:t>
      </w:r>
      <w:r w:rsidR="00D549D5" w:rsidRPr="00D878EB">
        <w:rPr>
          <w:rFonts w:ascii="ＭＳ 明朝" w:eastAsia="ＭＳ 明朝" w:hAnsi="ＭＳ 明朝" w:hint="eastAsia"/>
          <w:szCs w:val="20"/>
        </w:rPr>
        <w:t>国際・政治・金融など各分野の情報収集能力</w:t>
      </w:r>
    </w:p>
    <w:p w14:paraId="23A5D7C4" w14:textId="41FCEB1A" w:rsidR="00551EFB" w:rsidRPr="00D878EB" w:rsidRDefault="00D549D5" w:rsidP="00E42F0D">
      <w:pPr>
        <w:rPr>
          <w:rFonts w:ascii="ＭＳ 明朝" w:eastAsia="ＭＳ 明朝" w:hAnsi="ＭＳ 明朝"/>
          <w:szCs w:val="20"/>
        </w:rPr>
      </w:pPr>
      <w:r w:rsidRPr="00D878EB">
        <w:rPr>
          <w:rFonts w:ascii="ＭＳ 明朝" w:eastAsia="ＭＳ 明朝" w:hAnsi="ＭＳ 明朝" w:hint="eastAsia"/>
          <w:szCs w:val="20"/>
        </w:rPr>
        <w:t>B</w:t>
      </w:r>
      <w:r w:rsidRPr="00D878EB">
        <w:rPr>
          <w:rFonts w:ascii="ＭＳ 明朝" w:eastAsia="ＭＳ 明朝" w:hAnsi="ＭＳ 明朝"/>
          <w:szCs w:val="20"/>
        </w:rPr>
        <w:t>loomberg</w:t>
      </w:r>
      <w:r w:rsidRPr="00D878EB">
        <w:rPr>
          <w:rFonts w:ascii="ＭＳ 明朝" w:eastAsia="ＭＳ 明朝" w:hAnsi="ＭＳ 明朝" w:hint="eastAsia"/>
          <w:szCs w:val="20"/>
        </w:rPr>
        <w:t>・</w:t>
      </w:r>
      <w:proofErr w:type="spellStart"/>
      <w:r w:rsidRPr="00D878EB">
        <w:rPr>
          <w:rFonts w:ascii="ＭＳ 明朝" w:eastAsia="ＭＳ 明朝" w:hAnsi="ＭＳ 明朝"/>
          <w:szCs w:val="20"/>
        </w:rPr>
        <w:t>Handelsblatt</w:t>
      </w:r>
      <w:proofErr w:type="spellEnd"/>
      <w:r w:rsidRPr="00D878EB">
        <w:rPr>
          <w:rFonts w:ascii="ＭＳ 明朝" w:eastAsia="ＭＳ 明朝" w:hAnsi="ＭＳ 明朝" w:hint="eastAsia"/>
          <w:szCs w:val="20"/>
        </w:rPr>
        <w:t>・</w:t>
      </w:r>
      <w:r w:rsidR="00551EFB" w:rsidRPr="00D878EB">
        <w:rPr>
          <w:rFonts w:ascii="ＭＳ 明朝" w:eastAsia="ＭＳ 明朝" w:hAnsi="ＭＳ 明朝"/>
          <w:szCs w:val="20"/>
        </w:rPr>
        <w:t>NIKKEI ASIA</w:t>
      </w:r>
      <w:r w:rsidR="00551EFB" w:rsidRPr="00D878EB">
        <w:rPr>
          <w:rFonts w:ascii="ＭＳ 明朝" w:eastAsia="ＭＳ 明朝" w:hAnsi="ＭＳ 明朝" w:hint="eastAsia"/>
          <w:szCs w:val="20"/>
        </w:rPr>
        <w:t>など主に欧米圏の経済新聞複数紙から情報収集することを得意としており、通常とは違った角度からの観察に基づいた提案力を強みとしています。</w:t>
      </w:r>
    </w:p>
    <w:p w14:paraId="059C6AB7" w14:textId="5C275DE2" w:rsidR="007C32D8" w:rsidRPr="00D878EB" w:rsidRDefault="008B2655" w:rsidP="00E42F0D">
      <w:pPr>
        <w:rPr>
          <w:rFonts w:ascii="ＭＳ 明朝" w:eastAsia="ＭＳ 明朝" w:hAnsi="ＭＳ 明朝"/>
          <w:szCs w:val="20"/>
        </w:rPr>
      </w:pPr>
      <w:r w:rsidRPr="00D878EB">
        <w:rPr>
          <w:rFonts w:ascii="ＭＳ 明朝" w:eastAsia="ＭＳ 明朝" w:hAnsi="ＭＳ 明朝" w:hint="eastAsia"/>
          <w:szCs w:val="20"/>
        </w:rPr>
        <w:t>●</w:t>
      </w:r>
      <w:r w:rsidR="007C32D8" w:rsidRPr="00D878EB">
        <w:rPr>
          <w:rFonts w:ascii="ＭＳ 明朝" w:eastAsia="ＭＳ 明朝" w:hAnsi="ＭＳ 明朝" w:hint="eastAsia"/>
          <w:szCs w:val="20"/>
        </w:rPr>
        <w:t>パブリックスピーキング</w:t>
      </w:r>
    </w:p>
    <w:p w14:paraId="77C29A00" w14:textId="574D8CBB" w:rsidR="007C32D8" w:rsidRPr="00D878EB" w:rsidRDefault="00551EFB" w:rsidP="00E42F0D">
      <w:pPr>
        <w:rPr>
          <w:rFonts w:ascii="ＭＳ 明朝" w:eastAsia="ＭＳ 明朝" w:hAnsi="ＭＳ 明朝"/>
          <w:szCs w:val="20"/>
        </w:rPr>
      </w:pPr>
      <w:r w:rsidRPr="00D878EB">
        <w:rPr>
          <w:rFonts w:ascii="ＭＳ 明朝" w:eastAsia="ＭＳ 明朝" w:hAnsi="ＭＳ 明朝" w:hint="eastAsia"/>
          <w:szCs w:val="20"/>
        </w:rPr>
        <w:t>大人数の前でのプレゼンテーションをコアコンピタンスと捉えています。</w:t>
      </w:r>
    </w:p>
    <w:p w14:paraId="7DB8BA8A" w14:textId="36E2A531" w:rsidR="007C32D8" w:rsidRPr="00D878EB" w:rsidRDefault="007C32D8" w:rsidP="00E42F0D">
      <w:pPr>
        <w:rPr>
          <w:rFonts w:ascii="ＭＳ 明朝" w:eastAsia="ＭＳ 明朝" w:hAnsi="ＭＳ 明朝"/>
          <w:szCs w:val="20"/>
        </w:rPr>
      </w:pPr>
      <w:r w:rsidRPr="00D878EB">
        <w:rPr>
          <w:rFonts w:ascii="ＭＳ 明朝" w:eastAsia="ＭＳ 明朝" w:hAnsi="ＭＳ 明朝" w:hint="eastAsia"/>
          <w:szCs w:val="20"/>
        </w:rPr>
        <w:t>大勢の前での発表の際に、あがり症になることが殆どなく情熱をもってアイデア・提案を自分の言葉で伝えることが可能です。</w:t>
      </w:r>
    </w:p>
    <w:p w14:paraId="2FE8202B" w14:textId="791B172B" w:rsidR="00065314" w:rsidRPr="00D878EB" w:rsidRDefault="00065314" w:rsidP="00E42F0D">
      <w:pPr>
        <w:rPr>
          <w:rFonts w:ascii="ＭＳ 明朝" w:eastAsia="ＭＳ 明朝" w:hAnsi="ＭＳ 明朝"/>
          <w:szCs w:val="20"/>
        </w:rPr>
      </w:pPr>
      <w:r w:rsidRPr="00D878EB">
        <w:rPr>
          <w:rFonts w:ascii="ＭＳ 明朝" w:eastAsia="ＭＳ 明朝" w:hAnsi="ＭＳ 明朝" w:hint="eastAsia"/>
          <w:szCs w:val="20"/>
        </w:rPr>
        <w:t>また、英語でも可能であり、日本語以上に情熱的に伝えられる自信があります。</w:t>
      </w:r>
    </w:p>
    <w:p w14:paraId="0E6BDDF8" w14:textId="038E0E20" w:rsidR="007C32D8" w:rsidRPr="00D878EB" w:rsidRDefault="007C32D8" w:rsidP="00E42F0D">
      <w:pPr>
        <w:rPr>
          <w:rFonts w:ascii="ＭＳ 明朝" w:eastAsia="ＭＳ 明朝" w:hAnsi="ＭＳ 明朝"/>
          <w:szCs w:val="20"/>
        </w:rPr>
      </w:pPr>
      <w:r w:rsidRPr="00D878EB">
        <w:rPr>
          <w:rFonts w:ascii="ＭＳ 明朝" w:eastAsia="ＭＳ 明朝" w:hAnsi="ＭＳ 明朝" w:hint="eastAsia"/>
          <w:szCs w:val="20"/>
        </w:rPr>
        <w:t>●課題発見力と問題解決能力</w:t>
      </w:r>
    </w:p>
    <w:p w14:paraId="622C5ADC" w14:textId="77777777" w:rsidR="00D878EB" w:rsidRDefault="007C32D8" w:rsidP="00D878EB">
      <w:pPr>
        <w:rPr>
          <w:rFonts w:ascii="ＭＳ 明朝" w:eastAsia="ＭＳ 明朝" w:hAnsi="ＭＳ 明朝"/>
          <w:szCs w:val="20"/>
        </w:rPr>
      </w:pPr>
      <w:r w:rsidRPr="00D878EB">
        <w:rPr>
          <w:rFonts w:ascii="ＭＳ 明朝" w:eastAsia="ＭＳ 明朝" w:hAnsi="ＭＳ 明朝" w:hint="eastAsia"/>
          <w:szCs w:val="20"/>
        </w:rPr>
        <w:t>困難な事態に直面した際には、背後に潜む問題の本質を捉えることを信条としています</w:t>
      </w:r>
      <w:r w:rsidR="00E57041" w:rsidRPr="00D878EB">
        <w:rPr>
          <w:rFonts w:ascii="ＭＳ 明朝" w:eastAsia="ＭＳ 明朝" w:hAnsi="ＭＳ 明朝" w:hint="eastAsia"/>
          <w:szCs w:val="20"/>
        </w:rPr>
        <w:t>。不要な要素を排除し、</w:t>
      </w:r>
      <w:r w:rsidR="007A5246" w:rsidRPr="00D878EB">
        <w:rPr>
          <w:rFonts w:ascii="ＭＳ 明朝" w:eastAsia="ＭＳ 明朝" w:hAnsi="ＭＳ 明朝" w:hint="eastAsia"/>
          <w:szCs w:val="20"/>
        </w:rPr>
        <w:t>問題を平易化することを問題解決の軸としていま</w:t>
      </w:r>
      <w:r w:rsidR="00D878EB" w:rsidRPr="00D878EB">
        <w:rPr>
          <w:rFonts w:ascii="ＭＳ 明朝" w:eastAsia="ＭＳ 明朝" w:hAnsi="ＭＳ 明朝" w:hint="eastAsia"/>
          <w:szCs w:val="20"/>
        </w:rPr>
        <w:t>す。</w:t>
      </w:r>
    </w:p>
    <w:p w14:paraId="5FC3D29E" w14:textId="4605A8DF" w:rsidR="003A5CBD" w:rsidRPr="00D878EB" w:rsidRDefault="00C95401" w:rsidP="00D878EB">
      <w:pPr>
        <w:jc w:val="right"/>
        <w:rPr>
          <w:rFonts w:ascii="ＭＳ 明朝" w:eastAsia="ＭＳ 明朝" w:hAnsi="ＭＳ 明朝"/>
          <w:szCs w:val="20"/>
        </w:rPr>
      </w:pPr>
      <w:r w:rsidRPr="00D878EB">
        <w:rPr>
          <w:rFonts w:ascii="ＭＳ 明朝" w:eastAsia="ＭＳ 明朝" w:hAnsi="ＭＳ 明朝" w:hint="eastAsia"/>
          <w:bCs/>
          <w:color w:val="000000" w:themeColor="text1"/>
          <w:szCs w:val="20"/>
        </w:rPr>
        <w:t xml:space="preserve"> </w:t>
      </w:r>
      <w:r w:rsidR="00BB7FB0" w:rsidRPr="00D878EB">
        <w:rPr>
          <w:rFonts w:ascii="ＭＳ 明朝" w:eastAsia="ＭＳ 明朝" w:hAnsi="ＭＳ 明朝" w:hint="eastAsia"/>
          <w:bCs/>
          <w:color w:val="000000" w:themeColor="text1"/>
          <w:szCs w:val="20"/>
        </w:rPr>
        <w:t>以上</w:t>
      </w:r>
    </w:p>
    <w:p w14:paraId="127CCBA2" w14:textId="77777777" w:rsidR="00A41046" w:rsidRDefault="00A41046" w:rsidP="00E42F0D">
      <w:pPr>
        <w:rPr>
          <w:rFonts w:ascii="ＭＳ 明朝" w:eastAsia="ＭＳ 明朝" w:hAnsi="ＭＳ 明朝"/>
          <w:bCs/>
          <w:color w:val="4F81BD" w:themeColor="accent1"/>
          <w:sz w:val="24"/>
          <w:szCs w:val="24"/>
        </w:rPr>
      </w:pPr>
      <w:r>
        <w:rPr>
          <w:rFonts w:ascii="ＭＳ 明朝" w:eastAsia="ＭＳ 明朝" w:hAnsi="ＭＳ 明朝" w:hint="eastAsia"/>
          <w:bCs/>
          <w:color w:val="4F81BD" w:themeColor="accent1"/>
          <w:sz w:val="24"/>
          <w:szCs w:val="24"/>
        </w:rPr>
        <w:t xml:space="preserve">　</w:t>
      </w:r>
    </w:p>
    <w:p w14:paraId="1119AAB2" w14:textId="77777777" w:rsidR="00A41046" w:rsidRDefault="00A41046" w:rsidP="00E42F0D">
      <w:pPr>
        <w:rPr>
          <w:rFonts w:ascii="ＭＳ 明朝" w:eastAsia="ＭＳ 明朝" w:hAnsi="ＭＳ 明朝"/>
          <w:bCs/>
          <w:color w:val="4F81BD" w:themeColor="accent1"/>
          <w:sz w:val="24"/>
          <w:szCs w:val="24"/>
        </w:rPr>
      </w:pPr>
    </w:p>
    <w:p w14:paraId="08AA7E15" w14:textId="446D908B" w:rsidR="00136A7B" w:rsidRPr="00C127C3" w:rsidRDefault="00136A7B" w:rsidP="00F71340">
      <w:pPr>
        <w:spacing w:line="276" w:lineRule="auto"/>
        <w:jc w:val="right"/>
        <w:rPr>
          <w:rFonts w:ascii="ＭＳ 明朝" w:eastAsia="ＭＳ 明朝" w:hAnsi="ＭＳ 明朝"/>
          <w:sz w:val="22"/>
        </w:rPr>
      </w:pPr>
    </w:p>
    <w:sectPr w:rsidR="00136A7B" w:rsidRPr="00C127C3" w:rsidSect="00BC64CB">
      <w:pgSz w:w="11906" w:h="16838" w:code="9"/>
      <w:pgMar w:top="851" w:right="851" w:bottom="851" w:left="851" w:header="851" w:footer="992" w:gutter="0"/>
      <w:cols w:space="425"/>
      <w:docGrid w:type="linesAndChars" w:linePitch="320" w:charSpace="112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320CD4" w14:textId="77777777" w:rsidR="000819E2" w:rsidRDefault="000819E2" w:rsidP="00676AE4">
      <w:r>
        <w:separator/>
      </w:r>
    </w:p>
  </w:endnote>
  <w:endnote w:type="continuationSeparator" w:id="0">
    <w:p w14:paraId="1D9D3C29" w14:textId="77777777" w:rsidR="000819E2" w:rsidRDefault="000819E2" w:rsidP="00676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3F40A" w14:textId="77777777" w:rsidR="000819E2" w:rsidRDefault="000819E2" w:rsidP="00676AE4">
      <w:r>
        <w:separator/>
      </w:r>
    </w:p>
  </w:footnote>
  <w:footnote w:type="continuationSeparator" w:id="0">
    <w:p w14:paraId="7FFDCBF5" w14:textId="77777777" w:rsidR="000819E2" w:rsidRDefault="000819E2" w:rsidP="00676A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3535B9"/>
    <w:multiLevelType w:val="hybridMultilevel"/>
    <w:tmpl w:val="6BAE7EF2"/>
    <w:lvl w:ilvl="0" w:tplc="AD147D32">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 w15:restartNumberingAfterBreak="0">
    <w:nsid w:val="57744104"/>
    <w:multiLevelType w:val="hybridMultilevel"/>
    <w:tmpl w:val="CD8ACE0C"/>
    <w:lvl w:ilvl="0" w:tplc="F4947F36">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2" w15:restartNumberingAfterBreak="0">
    <w:nsid w:val="687640D1"/>
    <w:multiLevelType w:val="hybridMultilevel"/>
    <w:tmpl w:val="B484A0B4"/>
    <w:lvl w:ilvl="0" w:tplc="D4D23258">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3" w15:restartNumberingAfterBreak="0">
    <w:nsid w:val="7A473D65"/>
    <w:multiLevelType w:val="hybridMultilevel"/>
    <w:tmpl w:val="43BAA77C"/>
    <w:lvl w:ilvl="0" w:tplc="AA80874E">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num w:numId="1" w16cid:durableId="347946133">
    <w:abstractNumId w:val="2"/>
  </w:num>
  <w:num w:numId="2" w16cid:durableId="1409885491">
    <w:abstractNumId w:val="0"/>
  </w:num>
  <w:num w:numId="3" w16cid:durableId="689836972">
    <w:abstractNumId w:val="3"/>
  </w:num>
  <w:num w:numId="4" w16cid:durableId="8493757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55"/>
  <w:drawingGridVerticalSpacing w:val="16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4CB"/>
    <w:rsid w:val="00011A46"/>
    <w:rsid w:val="00013858"/>
    <w:rsid w:val="00014B97"/>
    <w:rsid w:val="00023016"/>
    <w:rsid w:val="000235D5"/>
    <w:rsid w:val="00031036"/>
    <w:rsid w:val="00047414"/>
    <w:rsid w:val="000626C2"/>
    <w:rsid w:val="00065314"/>
    <w:rsid w:val="00074176"/>
    <w:rsid w:val="000819E2"/>
    <w:rsid w:val="000B6926"/>
    <w:rsid w:val="000C6276"/>
    <w:rsid w:val="000E3A16"/>
    <w:rsid w:val="000E789E"/>
    <w:rsid w:val="00106078"/>
    <w:rsid w:val="001160E4"/>
    <w:rsid w:val="00126234"/>
    <w:rsid w:val="00136A7B"/>
    <w:rsid w:val="00150073"/>
    <w:rsid w:val="00154357"/>
    <w:rsid w:val="00165919"/>
    <w:rsid w:val="0018290C"/>
    <w:rsid w:val="00182EF5"/>
    <w:rsid w:val="00187525"/>
    <w:rsid w:val="00190DE8"/>
    <w:rsid w:val="001B7E73"/>
    <w:rsid w:val="001C4987"/>
    <w:rsid w:val="001E044D"/>
    <w:rsid w:val="001E33D2"/>
    <w:rsid w:val="001F3F13"/>
    <w:rsid w:val="00202A78"/>
    <w:rsid w:val="002067F1"/>
    <w:rsid w:val="00212D8C"/>
    <w:rsid w:val="0021442F"/>
    <w:rsid w:val="002651A1"/>
    <w:rsid w:val="002708AF"/>
    <w:rsid w:val="002A7472"/>
    <w:rsid w:val="002C3FAC"/>
    <w:rsid w:val="002E3F4F"/>
    <w:rsid w:val="002F0EDC"/>
    <w:rsid w:val="00322000"/>
    <w:rsid w:val="00332E79"/>
    <w:rsid w:val="00350CDF"/>
    <w:rsid w:val="00352163"/>
    <w:rsid w:val="003560D1"/>
    <w:rsid w:val="00385580"/>
    <w:rsid w:val="003A5CBD"/>
    <w:rsid w:val="004223E6"/>
    <w:rsid w:val="00422B43"/>
    <w:rsid w:val="00427F67"/>
    <w:rsid w:val="004531A8"/>
    <w:rsid w:val="00457CC4"/>
    <w:rsid w:val="00462A53"/>
    <w:rsid w:val="00474071"/>
    <w:rsid w:val="004851EA"/>
    <w:rsid w:val="004A1A7A"/>
    <w:rsid w:val="004A661B"/>
    <w:rsid w:val="004A7B61"/>
    <w:rsid w:val="004C2CDA"/>
    <w:rsid w:val="004C2E9A"/>
    <w:rsid w:val="004C3C3B"/>
    <w:rsid w:val="004D2A26"/>
    <w:rsid w:val="004E2A51"/>
    <w:rsid w:val="004F5FA5"/>
    <w:rsid w:val="00521D5E"/>
    <w:rsid w:val="0053675B"/>
    <w:rsid w:val="005455EC"/>
    <w:rsid w:val="00545F3B"/>
    <w:rsid w:val="00551EFB"/>
    <w:rsid w:val="00557C2A"/>
    <w:rsid w:val="0056487E"/>
    <w:rsid w:val="00573667"/>
    <w:rsid w:val="005A2666"/>
    <w:rsid w:val="005B3677"/>
    <w:rsid w:val="005C2358"/>
    <w:rsid w:val="005F5061"/>
    <w:rsid w:val="00602B96"/>
    <w:rsid w:val="0061736E"/>
    <w:rsid w:val="00617796"/>
    <w:rsid w:val="00622288"/>
    <w:rsid w:val="00624916"/>
    <w:rsid w:val="006441DF"/>
    <w:rsid w:val="00657A87"/>
    <w:rsid w:val="006761D1"/>
    <w:rsid w:val="00676AE4"/>
    <w:rsid w:val="00684042"/>
    <w:rsid w:val="00684B99"/>
    <w:rsid w:val="00685297"/>
    <w:rsid w:val="006B7222"/>
    <w:rsid w:val="006C4D71"/>
    <w:rsid w:val="006D3871"/>
    <w:rsid w:val="006E1720"/>
    <w:rsid w:val="006E6444"/>
    <w:rsid w:val="006E74D5"/>
    <w:rsid w:val="006F158A"/>
    <w:rsid w:val="006F2C4F"/>
    <w:rsid w:val="006F36A4"/>
    <w:rsid w:val="00701E08"/>
    <w:rsid w:val="007053AA"/>
    <w:rsid w:val="007413ED"/>
    <w:rsid w:val="00750CF4"/>
    <w:rsid w:val="00752B41"/>
    <w:rsid w:val="00761D6A"/>
    <w:rsid w:val="00767F4F"/>
    <w:rsid w:val="007844C2"/>
    <w:rsid w:val="00785940"/>
    <w:rsid w:val="007943FF"/>
    <w:rsid w:val="00796465"/>
    <w:rsid w:val="007A5246"/>
    <w:rsid w:val="007C32D8"/>
    <w:rsid w:val="007C70DA"/>
    <w:rsid w:val="007E1162"/>
    <w:rsid w:val="007F22F4"/>
    <w:rsid w:val="00810E7E"/>
    <w:rsid w:val="0081403D"/>
    <w:rsid w:val="00820A89"/>
    <w:rsid w:val="00833FDE"/>
    <w:rsid w:val="0084287A"/>
    <w:rsid w:val="008660E6"/>
    <w:rsid w:val="00877388"/>
    <w:rsid w:val="00877FD8"/>
    <w:rsid w:val="00894267"/>
    <w:rsid w:val="008B2655"/>
    <w:rsid w:val="008D5C41"/>
    <w:rsid w:val="008E54E3"/>
    <w:rsid w:val="008F25F0"/>
    <w:rsid w:val="0094091B"/>
    <w:rsid w:val="009451D1"/>
    <w:rsid w:val="00981C55"/>
    <w:rsid w:val="00985C78"/>
    <w:rsid w:val="009863E9"/>
    <w:rsid w:val="0098751B"/>
    <w:rsid w:val="0099657D"/>
    <w:rsid w:val="009A06FB"/>
    <w:rsid w:val="009A3F81"/>
    <w:rsid w:val="009C1419"/>
    <w:rsid w:val="009E63FC"/>
    <w:rsid w:val="00A41046"/>
    <w:rsid w:val="00A521DF"/>
    <w:rsid w:val="00A70C3D"/>
    <w:rsid w:val="00A71B79"/>
    <w:rsid w:val="00A72ACE"/>
    <w:rsid w:val="00A77A31"/>
    <w:rsid w:val="00A84C85"/>
    <w:rsid w:val="00A93F4C"/>
    <w:rsid w:val="00AB1C70"/>
    <w:rsid w:val="00AB6893"/>
    <w:rsid w:val="00AD5FF9"/>
    <w:rsid w:val="00AE4CFE"/>
    <w:rsid w:val="00AF1F08"/>
    <w:rsid w:val="00B04411"/>
    <w:rsid w:val="00B14C05"/>
    <w:rsid w:val="00B47F01"/>
    <w:rsid w:val="00B607C5"/>
    <w:rsid w:val="00B85A96"/>
    <w:rsid w:val="00BB7FB0"/>
    <w:rsid w:val="00BC1485"/>
    <w:rsid w:val="00BC4FBB"/>
    <w:rsid w:val="00BC64CB"/>
    <w:rsid w:val="00BD1621"/>
    <w:rsid w:val="00BD5CA2"/>
    <w:rsid w:val="00BF4B7A"/>
    <w:rsid w:val="00C02A33"/>
    <w:rsid w:val="00C06B92"/>
    <w:rsid w:val="00C127C3"/>
    <w:rsid w:val="00C15157"/>
    <w:rsid w:val="00C5291A"/>
    <w:rsid w:val="00C8032A"/>
    <w:rsid w:val="00C831D2"/>
    <w:rsid w:val="00C840A1"/>
    <w:rsid w:val="00C852BA"/>
    <w:rsid w:val="00C93A0C"/>
    <w:rsid w:val="00C9447D"/>
    <w:rsid w:val="00C95401"/>
    <w:rsid w:val="00CD5912"/>
    <w:rsid w:val="00CE4C3C"/>
    <w:rsid w:val="00CE5532"/>
    <w:rsid w:val="00CE6D66"/>
    <w:rsid w:val="00D435FB"/>
    <w:rsid w:val="00D549D5"/>
    <w:rsid w:val="00D57C01"/>
    <w:rsid w:val="00D74060"/>
    <w:rsid w:val="00D878EB"/>
    <w:rsid w:val="00D95CAD"/>
    <w:rsid w:val="00DA079D"/>
    <w:rsid w:val="00DC78C7"/>
    <w:rsid w:val="00DD2C6D"/>
    <w:rsid w:val="00DF59BC"/>
    <w:rsid w:val="00E04EC8"/>
    <w:rsid w:val="00E07E1C"/>
    <w:rsid w:val="00E07ECC"/>
    <w:rsid w:val="00E1300C"/>
    <w:rsid w:val="00E23C0E"/>
    <w:rsid w:val="00E33A8B"/>
    <w:rsid w:val="00E3495E"/>
    <w:rsid w:val="00E36E93"/>
    <w:rsid w:val="00E40EB5"/>
    <w:rsid w:val="00E42F0D"/>
    <w:rsid w:val="00E47F70"/>
    <w:rsid w:val="00E53110"/>
    <w:rsid w:val="00E560EC"/>
    <w:rsid w:val="00E57041"/>
    <w:rsid w:val="00E82AE0"/>
    <w:rsid w:val="00E82AF1"/>
    <w:rsid w:val="00E96D9F"/>
    <w:rsid w:val="00E96F51"/>
    <w:rsid w:val="00E9779A"/>
    <w:rsid w:val="00EB0394"/>
    <w:rsid w:val="00EC02D4"/>
    <w:rsid w:val="00EC1AC4"/>
    <w:rsid w:val="00EE2E89"/>
    <w:rsid w:val="00F11452"/>
    <w:rsid w:val="00F11E94"/>
    <w:rsid w:val="00F27D09"/>
    <w:rsid w:val="00F31B57"/>
    <w:rsid w:val="00F34094"/>
    <w:rsid w:val="00F43074"/>
    <w:rsid w:val="00F50410"/>
    <w:rsid w:val="00F64CF3"/>
    <w:rsid w:val="00F71340"/>
    <w:rsid w:val="00FB12A1"/>
    <w:rsid w:val="00FB4255"/>
    <w:rsid w:val="00FC449B"/>
    <w:rsid w:val="00FD2B63"/>
    <w:rsid w:val="00FE288B"/>
    <w:rsid w:val="00FF21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0175CE"/>
  <w15:docId w15:val="{B9A02945-0627-4A09-A870-4C70972B2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eiryo UI" w:eastAsia="Meiryo UI" w:hAnsi="Meiryo UI" w:cstheme="minorBidi"/>
        <w:kern w:val="2"/>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36A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76AE4"/>
    <w:pPr>
      <w:tabs>
        <w:tab w:val="center" w:pos="4252"/>
        <w:tab w:val="right" w:pos="8504"/>
      </w:tabs>
      <w:snapToGrid w:val="0"/>
    </w:pPr>
  </w:style>
  <w:style w:type="character" w:customStyle="1" w:styleId="a5">
    <w:name w:val="ヘッダー (文字)"/>
    <w:basedOn w:val="a0"/>
    <w:link w:val="a4"/>
    <w:uiPriority w:val="99"/>
    <w:rsid w:val="00676AE4"/>
  </w:style>
  <w:style w:type="paragraph" w:styleId="a6">
    <w:name w:val="footer"/>
    <w:basedOn w:val="a"/>
    <w:link w:val="a7"/>
    <w:uiPriority w:val="99"/>
    <w:unhideWhenUsed/>
    <w:rsid w:val="00676AE4"/>
    <w:pPr>
      <w:tabs>
        <w:tab w:val="center" w:pos="4252"/>
        <w:tab w:val="right" w:pos="8504"/>
      </w:tabs>
      <w:snapToGrid w:val="0"/>
    </w:pPr>
  </w:style>
  <w:style w:type="character" w:customStyle="1" w:styleId="a7">
    <w:name w:val="フッター (文字)"/>
    <w:basedOn w:val="a0"/>
    <w:link w:val="a6"/>
    <w:uiPriority w:val="99"/>
    <w:rsid w:val="00676AE4"/>
  </w:style>
  <w:style w:type="character" w:styleId="a8">
    <w:name w:val="annotation reference"/>
    <w:basedOn w:val="a0"/>
    <w:uiPriority w:val="99"/>
    <w:semiHidden/>
    <w:unhideWhenUsed/>
    <w:rsid w:val="00F11E94"/>
    <w:rPr>
      <w:sz w:val="16"/>
      <w:szCs w:val="16"/>
    </w:rPr>
  </w:style>
  <w:style w:type="paragraph" w:styleId="a9">
    <w:name w:val="annotation text"/>
    <w:basedOn w:val="a"/>
    <w:link w:val="aa"/>
    <w:uiPriority w:val="99"/>
    <w:semiHidden/>
    <w:unhideWhenUsed/>
    <w:rsid w:val="00F11E94"/>
    <w:rPr>
      <w:szCs w:val="20"/>
    </w:rPr>
  </w:style>
  <w:style w:type="character" w:customStyle="1" w:styleId="aa">
    <w:name w:val="コメント文字列 (文字)"/>
    <w:basedOn w:val="a0"/>
    <w:link w:val="a9"/>
    <w:uiPriority w:val="99"/>
    <w:semiHidden/>
    <w:rsid w:val="00F11E94"/>
    <w:rPr>
      <w:szCs w:val="20"/>
    </w:rPr>
  </w:style>
  <w:style w:type="paragraph" w:styleId="ab">
    <w:name w:val="annotation subject"/>
    <w:basedOn w:val="a9"/>
    <w:next w:val="a9"/>
    <w:link w:val="ac"/>
    <w:uiPriority w:val="99"/>
    <w:semiHidden/>
    <w:unhideWhenUsed/>
    <w:rsid w:val="00F11E94"/>
    <w:rPr>
      <w:b/>
      <w:bCs/>
    </w:rPr>
  </w:style>
  <w:style w:type="character" w:customStyle="1" w:styleId="ac">
    <w:name w:val="コメント内容 (文字)"/>
    <w:basedOn w:val="aa"/>
    <w:link w:val="ab"/>
    <w:uiPriority w:val="99"/>
    <w:semiHidden/>
    <w:rsid w:val="00F11E94"/>
    <w:rPr>
      <w:b/>
      <w:bCs/>
      <w:szCs w:val="20"/>
    </w:rPr>
  </w:style>
  <w:style w:type="paragraph" w:styleId="ad">
    <w:name w:val="Revision"/>
    <w:hidden/>
    <w:uiPriority w:val="99"/>
    <w:semiHidden/>
    <w:rsid w:val="00C15157"/>
    <w:pPr>
      <w:jc w:val="left"/>
    </w:pPr>
  </w:style>
  <w:style w:type="paragraph" w:styleId="ae">
    <w:name w:val="List Paragraph"/>
    <w:basedOn w:val="a"/>
    <w:uiPriority w:val="34"/>
    <w:qFormat/>
    <w:rsid w:val="006C4D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056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D135AC-768A-40DE-B190-2CBD39D71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331</Words>
  <Characters>1888</Characters>
  <Application>Microsoft Office Word</Application>
  <DocSecurity>0</DocSecurity>
  <Lines>15</Lines>
  <Paragraphs>4</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5</cp:revision>
  <cp:lastPrinted>2022-08-22T13:24:00Z</cp:lastPrinted>
  <dcterms:created xsi:type="dcterms:W3CDTF">2023-03-14T13:14:00Z</dcterms:created>
  <dcterms:modified xsi:type="dcterms:W3CDTF">2023-10-10T12:10:00Z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e9172544342823b1e0704d363ccc20d1c0ce282d9c7acea45acf59da8681d0ec</vt:lpwstr>
  </property>
</Properties>
</file>