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E271D" w14:textId="77777777" w:rsidR="00A07B55" w:rsidRDefault="003C6BF6">
      <w:pPr>
        <w:spacing w:line="300" w:lineRule="exact"/>
        <w:jc w:val="center"/>
        <w:rPr>
          <w:rFonts w:ascii="IPAex明朝" w:eastAsia="IPAex明朝" w:hAnsi="IPAex明朝"/>
          <w:b/>
          <w:sz w:val="24"/>
          <w:szCs w:val="24"/>
        </w:rPr>
      </w:pPr>
      <w:r>
        <w:rPr>
          <w:rFonts w:ascii="IPAex明朝" w:eastAsia="IPAex明朝" w:hAnsi="IPAex明朝" w:hint="eastAsia"/>
          <w:b/>
          <w:sz w:val="24"/>
          <w:szCs w:val="24"/>
        </w:rPr>
        <w:t>職　務　経　歴　書</w:t>
      </w:r>
    </w:p>
    <w:p w14:paraId="50FF48B1" w14:textId="610404F4" w:rsidR="00A07B55" w:rsidRDefault="003C6BF6">
      <w:pPr>
        <w:spacing w:line="400" w:lineRule="exact"/>
        <w:jc w:val="right"/>
        <w:rPr>
          <w:rFonts w:ascii="IPAex明朝" w:eastAsia="IPAex明朝" w:hAnsi="IPAex明朝"/>
          <w:sz w:val="18"/>
          <w:szCs w:val="18"/>
        </w:rPr>
      </w:pPr>
      <w:r>
        <w:rPr>
          <w:rFonts w:ascii="IPAex明朝" w:eastAsia="IPAex明朝" w:hAnsi="IPAex明朝"/>
          <w:sz w:val="24"/>
          <w:szCs w:val="24"/>
        </w:rPr>
        <w:t xml:space="preserve">       </w:t>
      </w:r>
      <w:r w:rsidR="003B0A4C">
        <w:rPr>
          <w:rFonts w:ascii="IPAex明朝" w:eastAsia="IPAex明朝" w:hAnsi="IPAex明朝"/>
          <w:sz w:val="24"/>
          <w:szCs w:val="24"/>
        </w:rPr>
        <w:t xml:space="preserve">                         </w:t>
      </w:r>
      <w:r w:rsidR="00D61D23">
        <w:rPr>
          <w:rFonts w:ascii="IPAex明朝" w:eastAsia="IPAex明朝" w:hAnsi="IPAex明朝"/>
          <w:sz w:val="24"/>
          <w:szCs w:val="24"/>
        </w:rPr>
        <w:t>〇〇〇〇</w:t>
      </w:r>
      <w:r w:rsidR="003B0A4C">
        <w:rPr>
          <w:rFonts w:ascii="IPAex明朝" w:eastAsia="IPAex明朝" w:hAnsi="IPAex明朝"/>
          <w:sz w:val="24"/>
          <w:szCs w:val="24"/>
        </w:rPr>
        <w:t>/</w:t>
      </w:r>
      <w:r w:rsidR="00D61D23">
        <w:rPr>
          <w:rFonts w:ascii="IPAex明朝" w:eastAsia="IPAex明朝" w:hAnsi="IPAex明朝"/>
          <w:sz w:val="24"/>
          <w:szCs w:val="24"/>
        </w:rPr>
        <w:t>〇〇</w:t>
      </w:r>
      <w:r w:rsidR="003B0A4C">
        <w:rPr>
          <w:rFonts w:ascii="IPAex明朝" w:eastAsia="IPAex明朝" w:hAnsi="IPAex明朝"/>
          <w:sz w:val="24"/>
          <w:szCs w:val="24"/>
        </w:rPr>
        <w:t>/</w:t>
      </w:r>
      <w:r w:rsidR="00D61D23">
        <w:rPr>
          <w:rFonts w:ascii="IPAex明朝" w:eastAsia="IPAex明朝" w:hAnsi="IPAex明朝"/>
          <w:sz w:val="24"/>
          <w:szCs w:val="24"/>
        </w:rPr>
        <w:t>〇〇</w:t>
      </w:r>
      <w:r>
        <w:rPr>
          <w:rFonts w:ascii="IPAex明朝" w:eastAsia="IPAex明朝" w:hAnsi="IPAex明朝"/>
          <w:sz w:val="24"/>
          <w:szCs w:val="24"/>
        </w:rPr>
        <w:t xml:space="preserve"> 現在</w:t>
      </w:r>
    </w:p>
    <w:p w14:paraId="6C94A13E" w14:textId="174C67ED" w:rsidR="00A07B55" w:rsidRDefault="003C6BF6">
      <w:pPr>
        <w:spacing w:line="400" w:lineRule="exact"/>
        <w:jc w:val="right"/>
        <w:rPr>
          <w:rFonts w:ascii="IPAex明朝" w:eastAsia="IPAex明朝" w:hAnsi="IPAex明朝"/>
          <w:szCs w:val="21"/>
          <w:u w:val="single"/>
        </w:rPr>
      </w:pPr>
      <w:r>
        <w:rPr>
          <w:rFonts w:ascii="IPAex明朝" w:eastAsia="IPAex明朝" w:hAnsi="IPAex明朝" w:hint="eastAsia"/>
          <w:sz w:val="22"/>
          <w:szCs w:val="22"/>
        </w:rPr>
        <w:t xml:space="preserve">                                      氏名　</w:t>
      </w:r>
      <w:r w:rsidR="00D61D23" w:rsidRPr="00D61D23">
        <w:rPr>
          <w:rFonts w:ascii="IPAex明朝" w:eastAsia="IPAex明朝" w:hAnsi="IPAex明朝" w:hint="eastAsia"/>
          <w:sz w:val="22"/>
          <w:szCs w:val="22"/>
        </w:rPr>
        <w:t>〇〇</w:t>
      </w:r>
      <w:r>
        <w:rPr>
          <w:rFonts w:ascii="IPAex明朝" w:eastAsia="IPAex明朝" w:hAnsi="IPAex明朝" w:hint="eastAsia"/>
          <w:sz w:val="22"/>
          <w:szCs w:val="22"/>
        </w:rPr>
        <w:t xml:space="preserve">　</w:t>
      </w:r>
      <w:r w:rsidR="00D61D23" w:rsidRPr="00D61D23">
        <w:rPr>
          <w:rFonts w:ascii="IPAex明朝" w:eastAsia="IPAex明朝" w:hAnsi="IPAex明朝" w:hint="eastAsia"/>
          <w:sz w:val="22"/>
          <w:szCs w:val="22"/>
        </w:rPr>
        <w:t>〇〇</w:t>
      </w:r>
    </w:p>
    <w:p w14:paraId="1CFAAA6E" w14:textId="77777777" w:rsidR="00A07B55" w:rsidRDefault="00A07B55">
      <w:pPr>
        <w:spacing w:line="380" w:lineRule="exact"/>
        <w:jc w:val="right"/>
        <w:rPr>
          <w:rFonts w:ascii="IPAex明朝" w:eastAsia="IPAex明朝" w:hAnsi="IPAex明朝"/>
          <w:sz w:val="20"/>
        </w:rPr>
      </w:pPr>
    </w:p>
    <w:p w14:paraId="57690ECF" w14:textId="77777777" w:rsidR="00A07B55" w:rsidRDefault="003C6BF6">
      <w:pPr>
        <w:spacing w:line="380" w:lineRule="exac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b/>
          <w:spacing w:val="10"/>
          <w:sz w:val="20"/>
        </w:rPr>
        <w:t>■職務要約</w:t>
      </w:r>
    </w:p>
    <w:p w14:paraId="7469F4A9" w14:textId="5C19E42E" w:rsidR="00A07B55" w:rsidRDefault="003C6BF6">
      <w:pPr>
        <w:kinsoku w:val="0"/>
        <w:overflowPunct w:val="0"/>
        <w:autoSpaceDE w:val="0"/>
        <w:autoSpaceDN w:val="0"/>
        <w:spacing w:line="380" w:lineRule="exact"/>
        <w:ind w:leftChars="73" w:left="138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新卒で入社した株式会社</w:t>
      </w:r>
      <w:r w:rsidR="00D61D23">
        <w:rPr>
          <w:rFonts w:ascii="IPAex明朝" w:eastAsia="IPAex明朝" w:hAnsi="IPAex明朝" w:hint="eastAsia"/>
          <w:spacing w:val="10"/>
          <w:sz w:val="20"/>
        </w:rPr>
        <w:t>〇〇〇〇</w:t>
      </w:r>
      <w:r>
        <w:rPr>
          <w:rFonts w:ascii="IPAex明朝" w:eastAsia="IPAex明朝" w:hAnsi="IPAex明朝" w:hint="eastAsia"/>
          <w:spacing w:val="10"/>
          <w:sz w:val="20"/>
        </w:rPr>
        <w:t>で、接客業を経験後、営業職にキャリアチェンジしました。人材派遣、人材紹介営業を経験し、</w:t>
      </w:r>
      <w:r w:rsidR="00D61D23">
        <w:rPr>
          <w:rFonts w:ascii="IPAex明朝" w:eastAsia="IPAex明朝" w:hAnsi="IPAex明朝" w:hint="eastAsia"/>
          <w:spacing w:val="10"/>
          <w:sz w:val="20"/>
        </w:rPr>
        <w:t>〇</w:t>
      </w:r>
      <w:r>
        <w:rPr>
          <w:rFonts w:ascii="IPAex明朝" w:eastAsia="IPAex明朝" w:hAnsi="IPAex明朝" w:hint="eastAsia"/>
          <w:spacing w:val="10"/>
          <w:sz w:val="20"/>
        </w:rPr>
        <w:t>年</w:t>
      </w:r>
      <w:r w:rsidR="00D61D23">
        <w:rPr>
          <w:rFonts w:ascii="IPAex明朝" w:eastAsia="IPAex明朝" w:hAnsi="IPAex明朝" w:hint="eastAsia"/>
          <w:spacing w:val="10"/>
          <w:sz w:val="20"/>
        </w:rPr>
        <w:t>〇〇</w:t>
      </w:r>
      <w:r>
        <w:rPr>
          <w:rFonts w:ascii="IPAex明朝" w:eastAsia="IPAex明朝" w:hAnsi="IPAex明朝" w:hint="eastAsia"/>
          <w:spacing w:val="10"/>
          <w:sz w:val="20"/>
        </w:rPr>
        <w:t>ヶ月の営業としてのキャリアを積んでいます。現在はマネジャーとして、</w:t>
      </w:r>
      <w:r w:rsidR="00D61D23">
        <w:rPr>
          <w:rFonts w:ascii="IPAex明朝" w:eastAsia="IPAex明朝" w:hAnsi="IPAex明朝" w:hint="eastAsia"/>
          <w:spacing w:val="10"/>
          <w:sz w:val="20"/>
        </w:rPr>
        <w:t>〇</w:t>
      </w:r>
      <w:r>
        <w:rPr>
          <w:rFonts w:ascii="IPAex明朝" w:eastAsia="IPAex明朝" w:hAnsi="IPAex明朝" w:hint="eastAsia"/>
          <w:spacing w:val="10"/>
          <w:sz w:val="20"/>
        </w:rPr>
        <w:t>名をマネジメントとし、全社で年間</w:t>
      </w:r>
      <w:r w:rsidR="00D61D23">
        <w:rPr>
          <w:rFonts w:ascii="IPAex明朝" w:eastAsia="IPAex明朝" w:hAnsi="IPAex明朝" w:hint="eastAsia"/>
          <w:spacing w:val="10"/>
          <w:sz w:val="20"/>
        </w:rPr>
        <w:t>〇</w:t>
      </w:r>
      <w:r>
        <w:rPr>
          <w:rFonts w:ascii="IPAex明朝" w:eastAsia="IPAex明朝" w:hAnsi="IPAex明朝" w:hint="eastAsia"/>
          <w:spacing w:val="10"/>
          <w:sz w:val="20"/>
        </w:rPr>
        <w:t>名の社長賞を受賞しました。</w:t>
      </w:r>
    </w:p>
    <w:p w14:paraId="1FDBF2F4" w14:textId="77777777" w:rsidR="00A07B55" w:rsidRDefault="00A07B55">
      <w:pPr>
        <w:spacing w:line="380" w:lineRule="exact"/>
        <w:ind w:leftChars="73" w:left="138"/>
        <w:jc w:val="left"/>
        <w:rPr>
          <w:rFonts w:ascii="IPAex明朝" w:eastAsia="IPAex明朝" w:hAnsi="IPAex明朝"/>
          <w:spacing w:val="10"/>
          <w:sz w:val="20"/>
        </w:rPr>
      </w:pPr>
    </w:p>
    <w:p w14:paraId="54044259" w14:textId="77777777" w:rsidR="00A07B55" w:rsidRDefault="003C6BF6">
      <w:pPr>
        <w:spacing w:line="380" w:lineRule="exact"/>
        <w:rPr>
          <w:rFonts w:ascii="IPAex明朝" w:eastAsia="IPAex明朝" w:hAnsi="IPAex明朝"/>
          <w:b/>
          <w:spacing w:val="10"/>
          <w:sz w:val="20"/>
        </w:rPr>
      </w:pPr>
      <w:r>
        <w:rPr>
          <w:rFonts w:ascii="IPAex明朝" w:eastAsia="IPAex明朝" w:hAnsi="IPAex明朝" w:hint="eastAsia"/>
          <w:b/>
          <w:spacing w:val="10"/>
          <w:sz w:val="20"/>
        </w:rPr>
        <w:t>■職務経歴</w:t>
      </w:r>
    </w:p>
    <w:p w14:paraId="427223A7" w14:textId="2D65745C" w:rsidR="00A07B55" w:rsidRDefault="003C6BF6">
      <w:pPr>
        <w:kinsoku w:val="0"/>
        <w:overflowPunct w:val="0"/>
        <w:autoSpaceDE w:val="0"/>
        <w:autoSpaceDN w:val="0"/>
        <w:spacing w:line="380" w:lineRule="exact"/>
        <w:ind w:firstLineChars="100" w:firstLine="200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□</w:t>
      </w:r>
      <w:r w:rsidR="00D61D23">
        <w:rPr>
          <w:rFonts w:ascii="IPAex明朝" w:eastAsia="IPAex明朝" w:hAnsi="IPAex明朝" w:hint="eastAsia"/>
          <w:spacing w:val="10"/>
          <w:sz w:val="20"/>
        </w:rPr>
        <w:t>〇〇〇〇</w:t>
      </w:r>
      <w:r>
        <w:rPr>
          <w:rFonts w:ascii="IPAex明朝" w:eastAsia="IPAex明朝" w:hAnsi="IPAex明朝" w:hint="eastAsia"/>
          <w:spacing w:val="10"/>
          <w:sz w:val="20"/>
        </w:rPr>
        <w:t>年</w:t>
      </w:r>
      <w:r w:rsidR="00D61D23">
        <w:rPr>
          <w:rFonts w:ascii="IPAex明朝" w:eastAsia="IPAex明朝" w:hAnsi="IPAex明朝" w:hint="eastAsia"/>
          <w:spacing w:val="10"/>
          <w:sz w:val="20"/>
        </w:rPr>
        <w:t>〇〇</w:t>
      </w:r>
      <w:r>
        <w:rPr>
          <w:rFonts w:ascii="IPAex明朝" w:eastAsia="IPAex明朝" w:hAnsi="IPAex明朝" w:hint="eastAsia"/>
          <w:spacing w:val="10"/>
          <w:sz w:val="20"/>
        </w:rPr>
        <w:t>月～現在まで 株式会社ニッソーネット</w:t>
      </w:r>
    </w:p>
    <w:p w14:paraId="2FCE96E9" w14:textId="77777777" w:rsidR="00A07B55" w:rsidRDefault="003C6BF6">
      <w:pPr>
        <w:kinsoku w:val="0"/>
        <w:overflowPunct w:val="0"/>
        <w:autoSpaceDE w:val="0"/>
        <w:autoSpaceDN w:val="0"/>
        <w:spacing w:line="380" w:lineRule="exact"/>
        <w:ind w:leftChars="224" w:left="425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◆事業内容：人材派遣、人材紹介</w:t>
      </w:r>
    </w:p>
    <w:p w14:paraId="238028EF" w14:textId="30A278B4" w:rsidR="00A07B55" w:rsidRDefault="003C6BF6">
      <w:pPr>
        <w:kinsoku w:val="0"/>
        <w:overflowPunct w:val="0"/>
        <w:autoSpaceDE w:val="0"/>
        <w:autoSpaceDN w:val="0"/>
        <w:spacing w:line="380" w:lineRule="exact"/>
        <w:ind w:leftChars="224" w:left="425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◆従業員数：</w:t>
      </w:r>
      <w:r w:rsidR="00D61D23">
        <w:rPr>
          <w:rFonts w:ascii="IPAex明朝" w:eastAsia="IPAex明朝" w:hAnsi="IPAex明朝" w:hint="eastAsia"/>
          <w:spacing w:val="10"/>
          <w:sz w:val="20"/>
        </w:rPr>
        <w:t>〇〇〇</w:t>
      </w:r>
      <w:r>
        <w:rPr>
          <w:rFonts w:ascii="IPAex明朝" w:eastAsia="IPAex明朝" w:hAnsi="IPAex明朝" w:hint="eastAsia"/>
          <w:spacing w:val="10"/>
          <w:sz w:val="20"/>
        </w:rPr>
        <w:t>名</w:t>
      </w:r>
    </w:p>
    <w:tbl>
      <w:tblPr>
        <w:tblW w:w="100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1E0" w:firstRow="1" w:lastRow="1" w:firstColumn="1" w:lastColumn="1" w:noHBand="0" w:noVBand="0"/>
      </w:tblPr>
      <w:tblGrid>
        <w:gridCol w:w="1407"/>
        <w:gridCol w:w="8686"/>
      </w:tblGrid>
      <w:tr w:rsidR="00A07B55" w14:paraId="732C92E0" w14:textId="77777777">
        <w:trPr>
          <w:trHeight w:hRule="exact" w:val="340"/>
          <w:jc w:val="center"/>
        </w:trPr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CCCCC"/>
            <w:vAlign w:val="center"/>
          </w:tcPr>
          <w:p w14:paraId="06AF2CD3" w14:textId="77777777" w:rsidR="00A07B55" w:rsidRDefault="003C6BF6">
            <w:pPr>
              <w:spacing w:line="240" w:lineRule="exact"/>
              <w:jc w:val="center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期間</w:t>
            </w:r>
          </w:p>
        </w:tc>
        <w:tc>
          <w:tcPr>
            <w:tcW w:w="87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CCCC"/>
            <w:vAlign w:val="center"/>
          </w:tcPr>
          <w:p w14:paraId="09573F85" w14:textId="77777777" w:rsidR="00A07B55" w:rsidRDefault="003C6BF6">
            <w:pPr>
              <w:spacing w:line="240" w:lineRule="exact"/>
              <w:jc w:val="center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業務内容</w:t>
            </w:r>
          </w:p>
        </w:tc>
      </w:tr>
      <w:tr w:rsidR="00A07B55" w14:paraId="2DC3BBC2" w14:textId="77777777" w:rsidTr="005575B1">
        <w:trPr>
          <w:trHeight w:val="295"/>
          <w:jc w:val="center"/>
        </w:trPr>
        <w:tc>
          <w:tcPr>
            <w:tcW w:w="1418" w:type="dxa"/>
            <w:vMerge w:val="restart"/>
            <w:tcBorders>
              <w:top w:val="nil"/>
              <w:left w:val="single" w:sz="12" w:space="0" w:color="auto"/>
            </w:tcBorders>
          </w:tcPr>
          <w:p w14:paraId="100B991C" w14:textId="507F2A1F" w:rsidR="00A07B55" w:rsidRDefault="00D61D23">
            <w:pPr>
              <w:kinsoku w:val="0"/>
              <w:overflowPunct w:val="0"/>
              <w:autoSpaceDE w:val="0"/>
              <w:autoSpaceDN w:val="0"/>
              <w:spacing w:line="200" w:lineRule="exact"/>
              <w:jc w:val="lef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〇〇〇〇</w:t>
            </w:r>
            <w:r w:rsidR="003C6BF6">
              <w:rPr>
                <w:rFonts w:ascii="IPAex明朝" w:eastAsia="IPAex明朝" w:hAnsi="IPAex明朝" w:hint="eastAsia"/>
                <w:sz w:val="20"/>
              </w:rPr>
              <w:t>年</w:t>
            </w:r>
            <w:r>
              <w:rPr>
                <w:rFonts w:ascii="IPAex明朝" w:eastAsia="IPAex明朝" w:hAnsi="IPAex明朝" w:hint="eastAsia"/>
                <w:sz w:val="20"/>
              </w:rPr>
              <w:t>〇〇</w:t>
            </w:r>
            <w:r w:rsidR="003C6BF6">
              <w:rPr>
                <w:rFonts w:ascii="IPAex明朝" w:eastAsia="IPAex明朝" w:hAnsi="IPAex明朝" w:hint="eastAsia"/>
                <w:sz w:val="20"/>
              </w:rPr>
              <w:t>月</w:t>
            </w:r>
          </w:p>
          <w:p w14:paraId="27FD72DB" w14:textId="77777777" w:rsidR="00A07B55" w:rsidRDefault="003C6BF6">
            <w:pPr>
              <w:kinsoku w:val="0"/>
              <w:overflowPunct w:val="0"/>
              <w:autoSpaceDE w:val="0"/>
              <w:autoSpaceDN w:val="0"/>
              <w:spacing w:line="200" w:lineRule="exac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～</w:t>
            </w:r>
          </w:p>
          <w:p w14:paraId="412C116D" w14:textId="4DBB3BF9" w:rsidR="00A07B55" w:rsidRDefault="003C6BF6">
            <w:pPr>
              <w:kinsoku w:val="0"/>
              <w:overflowPunct w:val="0"/>
              <w:autoSpaceDE w:val="0"/>
              <w:autoSpaceDN w:val="0"/>
              <w:spacing w:line="200" w:lineRule="exact"/>
              <w:jc w:val="lef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現在</w:t>
            </w:r>
          </w:p>
        </w:tc>
        <w:tc>
          <w:tcPr>
            <w:tcW w:w="8760" w:type="dxa"/>
            <w:tcBorders>
              <w:top w:val="nil"/>
              <w:bottom w:val="dotted" w:sz="4" w:space="0" w:color="auto"/>
              <w:right w:val="single" w:sz="12" w:space="0" w:color="auto"/>
            </w:tcBorders>
            <w:vAlign w:val="center"/>
          </w:tcPr>
          <w:p w14:paraId="52A56294" w14:textId="6ECC412F" w:rsidR="00A07B55" w:rsidRDefault="005575B1" w:rsidP="005575B1">
            <w:pPr>
              <w:spacing w:line="200" w:lineRule="exac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福祉人材部所属（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本社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年、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支社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年、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支社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年、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〇〇〇〇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支社）</w:t>
            </w:r>
          </w:p>
        </w:tc>
      </w:tr>
      <w:tr w:rsidR="00A07B55" w14:paraId="792079B1" w14:textId="77777777">
        <w:trPr>
          <w:trHeight w:val="490"/>
          <w:jc w:val="center"/>
        </w:trPr>
        <w:tc>
          <w:tcPr>
            <w:tcW w:w="1418" w:type="dxa"/>
            <w:vMerge/>
            <w:tcBorders>
              <w:left w:val="single" w:sz="12" w:space="0" w:color="auto"/>
              <w:tr2bl w:val="single" w:sz="8" w:space="0" w:color="auto"/>
            </w:tcBorders>
          </w:tcPr>
          <w:p w14:paraId="4906BBD8" w14:textId="77777777" w:rsidR="00A07B55" w:rsidRDefault="00A07B55">
            <w:pPr>
              <w:rPr>
                <w:rFonts w:ascii="IPAex明朝" w:eastAsia="IPAex明朝" w:hAnsi="IPAex明朝"/>
                <w:sz w:val="20"/>
              </w:rPr>
            </w:pPr>
          </w:p>
        </w:tc>
        <w:tc>
          <w:tcPr>
            <w:tcW w:w="8760" w:type="dxa"/>
            <w:tcBorders>
              <w:top w:val="nil"/>
              <w:bottom w:val="dotted" w:sz="4" w:space="0" w:color="auto"/>
              <w:right w:val="single" w:sz="12" w:space="0" w:color="auto"/>
            </w:tcBorders>
          </w:tcPr>
          <w:p w14:paraId="22613A6B" w14:textId="672578AC" w:rsidR="00A07B55" w:rsidRDefault="003C6BF6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介護施設や保育園等の福祉業界を中心に、人材の提案営業を行う。徹底したスタッフ管理と応募から入社までのスピードを向上し、派遣スタッフを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〇〇〇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%増員。</w:t>
            </w:r>
          </w:p>
          <w:p w14:paraId="070AD266" w14:textId="75D845C4" w:rsidR="00A07B55" w:rsidRDefault="00D61D23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〇〇〇〇</w:t>
            </w:r>
            <w:r w:rsidR="006B07F7">
              <w:rPr>
                <w:rFonts w:ascii="IPAex明朝" w:eastAsia="IPAex明朝" w:hAnsi="IPAex明朝" w:hint="eastAsia"/>
                <w:spacing w:val="10"/>
                <w:sz w:val="20"/>
              </w:rPr>
              <w:t>年からはマネジャーとして</w:t>
            </w:r>
            <w:r w:rsidR="003C6BF6">
              <w:rPr>
                <w:rFonts w:ascii="IPAex明朝" w:eastAsia="IPAex明朝" w:hAnsi="IPAex明朝" w:hint="eastAsia"/>
                <w:spacing w:val="10"/>
                <w:sz w:val="20"/>
              </w:rPr>
              <w:t>マネジメントにも携わり、営業時代に培ったノウハウを活かして、売上</w:t>
            </w:r>
            <w:r w:rsidR="005575B1">
              <w:rPr>
                <w:rFonts w:ascii="IPAex明朝" w:eastAsia="IPAex明朝" w:hAnsi="IPAex明朝" w:hint="eastAsia"/>
                <w:spacing w:val="10"/>
                <w:sz w:val="20"/>
              </w:rPr>
              <w:t>前年比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〇〇〇</w:t>
            </w:r>
            <w:r w:rsidR="005575B1">
              <w:rPr>
                <w:rFonts w:ascii="IPAex明朝" w:eastAsia="IPAex明朝" w:hAnsi="IPAex明朝" w:hint="eastAsia"/>
                <w:spacing w:val="10"/>
                <w:sz w:val="20"/>
              </w:rPr>
              <w:t>％を達成しました</w:t>
            </w:r>
            <w:r w:rsidR="003C6BF6">
              <w:rPr>
                <w:rFonts w:ascii="IPAex明朝" w:eastAsia="IPAex明朝" w:hAnsi="IPAex明朝" w:hint="eastAsia"/>
                <w:spacing w:val="10"/>
                <w:sz w:val="20"/>
              </w:rPr>
              <w:t>。</w:t>
            </w:r>
          </w:p>
          <w:p w14:paraId="45363705" w14:textId="77777777" w:rsidR="00A07B55" w:rsidRDefault="003C6BF6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メンバーの育成にも注力し、課員のMVP受賞や新人賞受賞に成功しました。</w:t>
            </w:r>
          </w:p>
          <w:p w14:paraId="68DC60B9" w14:textId="77777777" w:rsidR="005575B1" w:rsidRDefault="005575B1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</w:p>
          <w:p w14:paraId="697788C6" w14:textId="0CD6A477" w:rsidR="005575B1" w:rsidRDefault="003C6BF6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【営業スタイル】新規開拓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％、既存顧客フォロー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％</w:t>
            </w:r>
          </w:p>
          <w:p w14:paraId="5C0CB649" w14:textId="77777777" w:rsidR="00A07B55" w:rsidRDefault="003C6BF6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【取扱商品】人材派遣サービス、人材紹介サービス</w:t>
            </w:r>
          </w:p>
          <w:p w14:paraId="06EB9372" w14:textId="0515D194" w:rsidR="00422CB4" w:rsidRDefault="00422CB4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【担当業務】</w:t>
            </w:r>
          </w:p>
          <w:p w14:paraId="3115BB49" w14:textId="0369BF53" w:rsidR="00422CB4" w:rsidRDefault="00422CB4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■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〇〇〇〇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年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月～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〇〇〇〇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年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月</w:t>
            </w:r>
          </w:p>
          <w:p w14:paraId="31220246" w14:textId="2D79FB4D" w:rsidR="00422CB4" w:rsidRDefault="00422CB4" w:rsidP="00422CB4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・介護職員や保育士の派遣スタッフの紹介</w:t>
            </w:r>
          </w:p>
          <w:p w14:paraId="3BAA8CD1" w14:textId="749C9431" w:rsidR="00422CB4" w:rsidRDefault="00422CB4" w:rsidP="00422CB4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・派遣スタッフの就業フォロー、派遣契約管理</w:t>
            </w:r>
          </w:p>
          <w:p w14:paraId="35EE047A" w14:textId="77777777" w:rsidR="00422CB4" w:rsidRDefault="00422CB4" w:rsidP="00422CB4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</w:p>
          <w:p w14:paraId="072E8CB9" w14:textId="6EC7C890" w:rsidR="00422CB4" w:rsidRDefault="00422CB4" w:rsidP="00422CB4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■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〇〇〇〇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年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月～現在</w:t>
            </w:r>
          </w:p>
          <w:p w14:paraId="677F25A3" w14:textId="7CCB488F" w:rsidR="00422CB4" w:rsidRDefault="00422CB4" w:rsidP="00422CB4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・メンバーの育成</w:t>
            </w:r>
          </w:p>
          <w:p w14:paraId="1DAB8BE4" w14:textId="0F2227B2" w:rsidR="00422CB4" w:rsidRDefault="00422CB4" w:rsidP="00422CB4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・支店運営</w:t>
            </w:r>
          </w:p>
          <w:p w14:paraId="2C597F27" w14:textId="173C2685" w:rsidR="00422CB4" w:rsidRDefault="00422CB4" w:rsidP="00422CB4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・メンバー及び支社の数値管理</w:t>
            </w:r>
          </w:p>
          <w:p w14:paraId="51E825BD" w14:textId="778D145F" w:rsidR="00422CB4" w:rsidRPr="00422CB4" w:rsidRDefault="00422CB4" w:rsidP="00422CB4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・営業戦略の立案</w:t>
            </w:r>
          </w:p>
          <w:p w14:paraId="29C6FF87" w14:textId="77777777" w:rsidR="005575B1" w:rsidRDefault="005575B1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</w:p>
          <w:p w14:paraId="26F7D9F6" w14:textId="77777777" w:rsidR="005575B1" w:rsidRDefault="003C6BF6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【実績】</w:t>
            </w:r>
          </w:p>
          <w:p w14:paraId="0D88AD4C" w14:textId="4A014791" w:rsidR="005575B1" w:rsidRDefault="005575B1" w:rsidP="005575B1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〇〇〇〇</w:t>
            </w:r>
            <w:r w:rsidR="003C6BF6">
              <w:rPr>
                <w:rFonts w:ascii="IPAex明朝" w:eastAsia="IPAex明朝" w:hAnsi="IPAex明朝" w:hint="eastAsia"/>
                <w:spacing w:val="10"/>
                <w:sz w:val="20"/>
              </w:rPr>
              <w:t>年度: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営業として</w:t>
            </w:r>
            <w:r w:rsidR="003C6BF6">
              <w:rPr>
                <w:rFonts w:ascii="IPAex明朝" w:eastAsia="IPAex明朝" w:hAnsi="IPAex明朝" w:hint="eastAsia"/>
                <w:spacing w:val="10"/>
                <w:sz w:val="20"/>
              </w:rPr>
              <w:t>社長賞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営</w:t>
            </w:r>
            <w:r w:rsidR="003C6BF6">
              <w:rPr>
                <w:rFonts w:ascii="IPAex明朝" w:eastAsia="IPAex明朝" w:hAnsi="IPAex明朝" w:hint="eastAsia"/>
                <w:spacing w:val="10"/>
                <w:sz w:val="20"/>
              </w:rPr>
              <w:t>受賞</w:t>
            </w:r>
            <w:r w:rsidR="006B07F7">
              <w:rPr>
                <w:rFonts w:ascii="IPAex明朝" w:eastAsia="IPAex明朝" w:hAnsi="IPAex明朝" w:hint="eastAsia"/>
                <w:spacing w:val="10"/>
                <w:sz w:val="20"/>
              </w:rPr>
              <w:t>（</w:t>
            </w:r>
            <w:r w:rsidR="00F8678D">
              <w:rPr>
                <w:rFonts w:ascii="IPAex明朝" w:eastAsia="IPAex明朝" w:hAnsi="IPAex明朝" w:hint="eastAsia"/>
                <w:spacing w:val="10"/>
                <w:sz w:val="20"/>
              </w:rPr>
              <w:t>売上、</w:t>
            </w:r>
            <w:r w:rsidR="006B07F7">
              <w:rPr>
                <w:rFonts w:ascii="IPAex明朝" w:eastAsia="IPAex明朝" w:hAnsi="IPAex明朝" w:hint="eastAsia"/>
                <w:spacing w:val="10"/>
                <w:sz w:val="20"/>
              </w:rPr>
              <w:t>限界利益予算達成率全社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</w:t>
            </w:r>
            <w:r w:rsidR="006B07F7">
              <w:rPr>
                <w:rFonts w:ascii="IPAex明朝" w:eastAsia="IPAex明朝" w:hAnsi="IPAex明朝" w:hint="eastAsia"/>
                <w:spacing w:val="10"/>
                <w:sz w:val="20"/>
              </w:rPr>
              <w:t>位）</w:t>
            </w:r>
          </w:p>
          <w:p w14:paraId="5C0AF36D" w14:textId="71C39591" w:rsidR="00F8678D" w:rsidRDefault="006B07F7" w:rsidP="005575B1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応募～入口までの歩留りを大きく改善。既存顧客との関係づくりにより、独占求人の獲得。</w:t>
            </w:r>
            <w:r w:rsidR="00F8678D">
              <w:rPr>
                <w:rFonts w:ascii="IPAex明朝" w:eastAsia="IPAex明朝" w:hAnsi="IPAex明朝" w:hint="eastAsia"/>
                <w:spacing w:val="10"/>
                <w:sz w:val="20"/>
              </w:rPr>
              <w:t>また、きめ細やかな要員管理を徹底して行いました。結果、応募入社率を前年：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</w:t>
            </w:r>
            <w:r w:rsidR="00F8678D">
              <w:rPr>
                <w:rFonts w:ascii="IPAex明朝" w:eastAsia="IPAex明朝" w:hAnsi="IPAex明朝" w:hint="eastAsia"/>
                <w:spacing w:val="10"/>
                <w:sz w:val="20"/>
              </w:rPr>
              <w:t>％から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 w:rsidR="00F8678D">
              <w:rPr>
                <w:rFonts w:ascii="IPAex明朝" w:eastAsia="IPAex明朝" w:hAnsi="IPAex明朝" w:hint="eastAsia"/>
                <w:spacing w:val="10"/>
                <w:sz w:val="20"/>
              </w:rPr>
              <w:t>％まで向上。売上、利益向上に貢献致しました。</w:t>
            </w:r>
          </w:p>
          <w:p w14:paraId="777CE3D6" w14:textId="77777777" w:rsidR="00F8678D" w:rsidRDefault="00F8678D" w:rsidP="005575B1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</w:p>
          <w:p w14:paraId="70F67658" w14:textId="1BC6E29A" w:rsidR="00A07B55" w:rsidRDefault="005575B1" w:rsidP="005575B1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・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〇〇〇〇</w:t>
            </w:r>
            <w:r w:rsidR="003C6BF6">
              <w:rPr>
                <w:rFonts w:ascii="IPAex明朝" w:eastAsia="IPAex明朝" w:hAnsi="IPAex明朝" w:hint="eastAsia"/>
                <w:spacing w:val="10"/>
                <w:sz w:val="20"/>
              </w:rPr>
              <w:t>年度: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マネジャーとして</w:t>
            </w:r>
            <w:r w:rsidR="003C6BF6">
              <w:rPr>
                <w:rFonts w:ascii="IPAex明朝" w:eastAsia="IPAex明朝" w:hAnsi="IPAex明朝" w:hint="eastAsia"/>
                <w:spacing w:val="10"/>
                <w:sz w:val="20"/>
              </w:rPr>
              <w:t>社長賞受賞</w:t>
            </w:r>
            <w:r w:rsidR="00F8678D">
              <w:rPr>
                <w:rFonts w:ascii="IPAex明朝" w:eastAsia="IPAex明朝" w:hAnsi="IPAex明朝" w:hint="eastAsia"/>
                <w:spacing w:val="10"/>
                <w:sz w:val="20"/>
              </w:rPr>
              <w:t>（売上、限界利益予算達成率全社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</w:t>
            </w:r>
            <w:r w:rsidR="00F8678D">
              <w:rPr>
                <w:rFonts w:ascii="IPAex明朝" w:eastAsia="IPAex明朝" w:hAnsi="IPAex明朝" w:hint="eastAsia"/>
                <w:spacing w:val="10"/>
                <w:sz w:val="20"/>
              </w:rPr>
              <w:t>位）</w:t>
            </w:r>
          </w:p>
          <w:p w14:paraId="3F5FC757" w14:textId="7A3575D7" w:rsidR="00F8678D" w:rsidRDefault="00F8678D" w:rsidP="005575B1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/>
                <w:spacing w:val="10"/>
                <w:sz w:val="20"/>
              </w:rPr>
              <w:t>部下に寄り添い、共感することで関係を構築してきました。結果、積極的に相談やアドバイスを求めてもらえるようになりました。但し、数字についてはまず考えてもらうことを徹底しました。基本的には否定せず、それを基に助言をして成功に導くことで、一人一人が常に考え、真摯に数字に向き合える強いチーム作りに成功。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その結果、支社としても前年比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〇〇〇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％の売上を達成することができました。</w:t>
            </w:r>
          </w:p>
          <w:p w14:paraId="5245B196" w14:textId="77777777" w:rsidR="005575B1" w:rsidRPr="00F8678D" w:rsidRDefault="005575B1" w:rsidP="005575B1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</w:p>
          <w:p w14:paraId="73064E84" w14:textId="77777777" w:rsidR="006B07F7" w:rsidRDefault="003C6BF6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【ポイント】</w:t>
            </w:r>
          </w:p>
          <w:p w14:paraId="3A270747" w14:textId="01A4365B" w:rsidR="00A07B55" w:rsidRDefault="003C6BF6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徹底した派遣スタッフのフォローにより退職率が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%減少。また、入口活動のスピードを向上したことにより、応募から入社までの歩留まりが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%向上しました。</w:t>
            </w:r>
          </w:p>
          <w:p w14:paraId="064F0BA2" w14:textId="77777777" w:rsidR="00A07B55" w:rsidRDefault="003C6BF6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lastRenderedPageBreak/>
              <w:t>その結果、稼働スタッフ増加、売上・営業利益アップに貢献致しました。</w:t>
            </w:r>
          </w:p>
          <w:p w14:paraId="217DFB5A" w14:textId="1E923B80" w:rsidR="00A07B55" w:rsidRDefault="003C6BF6">
            <w:pPr>
              <w:spacing w:line="280" w:lineRule="exact"/>
              <w:jc w:val="lef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>マネジャーに就任後もPDCAサイクルを常に回転させることで、売上</w:t>
            </w:r>
            <w:r w:rsidR="005575B1">
              <w:rPr>
                <w:rFonts w:ascii="IPAex明朝" w:eastAsia="IPAex明朝" w:hAnsi="IPAex明朝" w:hint="eastAsia"/>
                <w:spacing w:val="10"/>
                <w:sz w:val="20"/>
              </w:rPr>
              <w:t>前年比</w:t>
            </w:r>
            <w:r w:rsidR="00D61D23">
              <w:rPr>
                <w:rFonts w:ascii="IPAex明朝" w:eastAsia="IPAex明朝" w:hAnsi="IPAex明朝" w:hint="eastAsia"/>
                <w:spacing w:val="10"/>
                <w:sz w:val="20"/>
              </w:rPr>
              <w:t>〇〇〇</w:t>
            </w:r>
            <w:r>
              <w:rPr>
                <w:rFonts w:ascii="IPAex明朝" w:eastAsia="IPAex明朝" w:hAnsi="IPAex明朝" w:hint="eastAsia"/>
                <w:spacing w:val="10"/>
                <w:sz w:val="20"/>
              </w:rPr>
              <w:t>%アップ。赤字支店の黒字化に成功致しました。</w:t>
            </w:r>
          </w:p>
        </w:tc>
      </w:tr>
      <w:tr w:rsidR="00A07B55" w14:paraId="0EF45F51" w14:textId="77777777">
        <w:trPr>
          <w:jc w:val="center"/>
        </w:trPr>
        <w:tc>
          <w:tcPr>
            <w:tcW w:w="1418" w:type="dxa"/>
            <w:vMerge/>
            <w:tcBorders>
              <w:left w:val="single" w:sz="12" w:space="0" w:color="auto"/>
              <w:bottom w:val="single" w:sz="12" w:space="0" w:color="auto"/>
              <w:tr2bl w:val="single" w:sz="8" w:space="0" w:color="auto"/>
            </w:tcBorders>
          </w:tcPr>
          <w:p w14:paraId="6DE97EDF" w14:textId="77777777" w:rsidR="00A07B55" w:rsidRDefault="00A07B55">
            <w:pPr>
              <w:rPr>
                <w:rFonts w:ascii="IPAex明朝" w:eastAsia="IPAex明朝" w:hAnsi="IPAex明朝"/>
                <w:sz w:val="20"/>
              </w:rPr>
            </w:pPr>
          </w:p>
        </w:tc>
        <w:tc>
          <w:tcPr>
            <w:tcW w:w="8760" w:type="dxa"/>
            <w:tcBorders>
              <w:top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31B52FB7" w14:textId="77777777" w:rsidR="00A07B55" w:rsidRDefault="003C6BF6">
            <w:pPr>
              <w:spacing w:line="200" w:lineRule="exact"/>
              <w:rPr>
                <w:rFonts w:ascii="IPAex明朝" w:eastAsia="IPAex明朝" w:hAnsi="IPAex明朝"/>
                <w:spacing w:val="10"/>
                <w:sz w:val="20"/>
              </w:rPr>
            </w:pPr>
            <w:r>
              <w:rPr>
                <w:rFonts w:ascii="IPAex明朝" w:eastAsia="IPAex明朝" w:hAnsi="IPAex明朝" w:hint="eastAsia"/>
                <w:spacing w:val="10"/>
                <w:sz w:val="20"/>
              </w:rPr>
              <w:t xml:space="preserve"> </w:t>
            </w:r>
          </w:p>
        </w:tc>
      </w:tr>
    </w:tbl>
    <w:p w14:paraId="2DCF4F83" w14:textId="77777777" w:rsidR="00A07B55" w:rsidRDefault="00A07B55">
      <w:pPr>
        <w:spacing w:line="380" w:lineRule="exact"/>
        <w:rPr>
          <w:rFonts w:ascii="IPAex明朝" w:eastAsia="IPAex明朝" w:hAnsi="IPAex明朝"/>
          <w:spacing w:val="10"/>
          <w:sz w:val="20"/>
        </w:rPr>
      </w:pPr>
    </w:p>
    <w:p w14:paraId="052A1A6D" w14:textId="6B88819B" w:rsidR="00A07B55" w:rsidRDefault="003C6BF6">
      <w:pPr>
        <w:kinsoku w:val="0"/>
        <w:overflowPunct w:val="0"/>
        <w:autoSpaceDE w:val="0"/>
        <w:autoSpaceDN w:val="0"/>
        <w:spacing w:line="380" w:lineRule="exact"/>
        <w:ind w:firstLineChars="100" w:firstLine="200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□</w:t>
      </w:r>
      <w:r w:rsidR="00D61D23">
        <w:rPr>
          <w:rFonts w:ascii="IPAex明朝" w:eastAsia="IPAex明朝" w:hAnsi="IPAex明朝" w:hint="eastAsia"/>
          <w:spacing w:val="10"/>
          <w:sz w:val="20"/>
        </w:rPr>
        <w:t>〇〇〇〇</w:t>
      </w:r>
      <w:r>
        <w:rPr>
          <w:rFonts w:ascii="IPAex明朝" w:eastAsia="IPAex明朝" w:hAnsi="IPAex明朝" w:hint="eastAsia"/>
          <w:spacing w:val="10"/>
          <w:sz w:val="20"/>
        </w:rPr>
        <w:t>年</w:t>
      </w:r>
      <w:r w:rsidR="00D61D23">
        <w:rPr>
          <w:rFonts w:ascii="IPAex明朝" w:eastAsia="IPAex明朝" w:hAnsi="IPAex明朝" w:hint="eastAsia"/>
          <w:spacing w:val="10"/>
          <w:sz w:val="20"/>
        </w:rPr>
        <w:t>〇〇</w:t>
      </w:r>
      <w:r>
        <w:rPr>
          <w:rFonts w:ascii="IPAex明朝" w:eastAsia="IPAex明朝" w:hAnsi="IPAex明朝" w:hint="eastAsia"/>
          <w:spacing w:val="10"/>
          <w:sz w:val="20"/>
        </w:rPr>
        <w:t>月～</w:t>
      </w:r>
      <w:r w:rsidR="00D61D23">
        <w:rPr>
          <w:rFonts w:ascii="IPAex明朝" w:eastAsia="IPAex明朝" w:hAnsi="IPAex明朝" w:hint="eastAsia"/>
          <w:spacing w:val="10"/>
          <w:sz w:val="20"/>
        </w:rPr>
        <w:t>〇〇〇〇</w:t>
      </w:r>
      <w:r>
        <w:rPr>
          <w:rFonts w:ascii="IPAex明朝" w:eastAsia="IPAex明朝" w:hAnsi="IPAex明朝" w:hint="eastAsia"/>
          <w:spacing w:val="10"/>
          <w:sz w:val="20"/>
        </w:rPr>
        <w:t>年</w:t>
      </w:r>
      <w:r w:rsidR="00D61D23">
        <w:rPr>
          <w:rFonts w:ascii="IPAex明朝" w:eastAsia="IPAex明朝" w:hAnsi="IPAex明朝" w:hint="eastAsia"/>
          <w:spacing w:val="10"/>
          <w:sz w:val="20"/>
        </w:rPr>
        <w:t>〇〇</w:t>
      </w:r>
      <w:r>
        <w:rPr>
          <w:rFonts w:ascii="IPAex明朝" w:eastAsia="IPAex明朝" w:hAnsi="IPAex明朝" w:hint="eastAsia"/>
          <w:spacing w:val="10"/>
          <w:sz w:val="20"/>
        </w:rPr>
        <w:t>月 株式会社</w:t>
      </w:r>
      <w:r w:rsidR="00D61D23">
        <w:rPr>
          <w:rFonts w:ascii="IPAex明朝" w:eastAsia="IPAex明朝" w:hAnsi="IPAex明朝" w:hint="eastAsia"/>
          <w:spacing w:val="10"/>
          <w:sz w:val="20"/>
        </w:rPr>
        <w:t>〇〇〇〇</w:t>
      </w:r>
    </w:p>
    <w:p w14:paraId="3B44862A" w14:textId="77777777" w:rsidR="00A07B55" w:rsidRDefault="003C6BF6">
      <w:pPr>
        <w:kinsoku w:val="0"/>
        <w:overflowPunct w:val="0"/>
        <w:autoSpaceDE w:val="0"/>
        <w:autoSpaceDN w:val="0"/>
        <w:spacing w:line="380" w:lineRule="exact"/>
        <w:ind w:leftChars="224" w:left="425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◆事業内容：ドラッグストア事業</w:t>
      </w:r>
    </w:p>
    <w:tbl>
      <w:tblPr>
        <w:tblW w:w="100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95"/>
        <w:gridCol w:w="8698"/>
      </w:tblGrid>
      <w:tr w:rsidR="00A07B55" w14:paraId="3B71D8FB" w14:textId="77777777">
        <w:trPr>
          <w:trHeight w:hRule="exact" w:val="340"/>
          <w:jc w:val="center"/>
        </w:trPr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CCCCC"/>
            <w:vAlign w:val="center"/>
          </w:tcPr>
          <w:p w14:paraId="4EDBC66F" w14:textId="77777777" w:rsidR="00A07B55" w:rsidRDefault="003C6BF6">
            <w:pPr>
              <w:spacing w:line="240" w:lineRule="exact"/>
              <w:jc w:val="center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期間</w:t>
            </w:r>
          </w:p>
        </w:tc>
        <w:tc>
          <w:tcPr>
            <w:tcW w:w="886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CCCC"/>
            <w:vAlign w:val="center"/>
          </w:tcPr>
          <w:p w14:paraId="60586D9C" w14:textId="77777777" w:rsidR="00A07B55" w:rsidRDefault="003C6BF6">
            <w:pPr>
              <w:spacing w:line="240" w:lineRule="exact"/>
              <w:jc w:val="center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業務内容</w:t>
            </w:r>
          </w:p>
        </w:tc>
      </w:tr>
      <w:tr w:rsidR="00A07B55" w14:paraId="28440D74" w14:textId="77777777">
        <w:trPr>
          <w:trHeight w:val="255"/>
          <w:jc w:val="center"/>
        </w:trPr>
        <w:tc>
          <w:tcPr>
            <w:tcW w:w="1418" w:type="dxa"/>
            <w:vMerge w:val="restart"/>
            <w:tcBorders>
              <w:top w:val="nil"/>
              <w:left w:val="single" w:sz="12" w:space="0" w:color="auto"/>
            </w:tcBorders>
          </w:tcPr>
          <w:p w14:paraId="199DF0D3" w14:textId="3B9FEFB6" w:rsidR="00A07B55" w:rsidRDefault="00D61D23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〇〇〇〇</w:t>
            </w:r>
            <w:r w:rsidR="003C6BF6">
              <w:rPr>
                <w:rFonts w:ascii="IPAex明朝" w:eastAsia="IPAex明朝" w:hAnsi="IPAex明朝" w:hint="eastAsia"/>
                <w:sz w:val="20"/>
              </w:rPr>
              <w:t>年</w:t>
            </w:r>
            <w:r>
              <w:rPr>
                <w:rFonts w:ascii="IPAex明朝" w:eastAsia="IPAex明朝" w:hAnsi="IPAex明朝" w:hint="eastAsia"/>
                <w:sz w:val="20"/>
              </w:rPr>
              <w:t>〇〇</w:t>
            </w:r>
            <w:r w:rsidR="003C6BF6">
              <w:rPr>
                <w:rFonts w:ascii="IPAex明朝" w:eastAsia="IPAex明朝" w:hAnsi="IPAex明朝" w:hint="eastAsia"/>
                <w:sz w:val="20"/>
              </w:rPr>
              <w:t>月</w:t>
            </w:r>
          </w:p>
          <w:p w14:paraId="5B2C87BF" w14:textId="77777777" w:rsidR="00A07B55" w:rsidRDefault="003C6BF6">
            <w:pPr>
              <w:kinsoku w:val="0"/>
              <w:overflowPunct w:val="0"/>
              <w:autoSpaceDE w:val="0"/>
              <w:autoSpaceDN w:val="0"/>
              <w:spacing w:line="280" w:lineRule="exac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～</w:t>
            </w:r>
          </w:p>
          <w:p w14:paraId="566093F6" w14:textId="227B71A5" w:rsidR="00A07B55" w:rsidRDefault="00D61D23">
            <w:pPr>
              <w:kinsoku w:val="0"/>
              <w:overflowPunct w:val="0"/>
              <w:autoSpaceDE w:val="0"/>
              <w:autoSpaceDN w:val="0"/>
              <w:spacing w:line="280" w:lineRule="exact"/>
              <w:jc w:val="lef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〇〇〇〇</w:t>
            </w:r>
            <w:r w:rsidR="003C6BF6">
              <w:rPr>
                <w:rFonts w:ascii="IPAex明朝" w:eastAsia="IPAex明朝" w:hAnsi="IPAex明朝" w:hint="eastAsia"/>
                <w:sz w:val="20"/>
              </w:rPr>
              <w:t>年</w:t>
            </w:r>
            <w:r>
              <w:rPr>
                <w:rFonts w:ascii="IPAex明朝" w:eastAsia="IPAex明朝" w:hAnsi="IPAex明朝" w:hint="eastAsia"/>
                <w:sz w:val="20"/>
              </w:rPr>
              <w:t>〇〇</w:t>
            </w:r>
            <w:r w:rsidR="003C6BF6">
              <w:rPr>
                <w:rFonts w:ascii="IPAex明朝" w:eastAsia="IPAex明朝" w:hAnsi="IPAex明朝" w:hint="eastAsia"/>
                <w:sz w:val="20"/>
              </w:rPr>
              <w:t>月</w:t>
            </w:r>
          </w:p>
        </w:tc>
        <w:tc>
          <w:tcPr>
            <w:tcW w:w="8864" w:type="dxa"/>
            <w:tcBorders>
              <w:top w:val="nil"/>
              <w:bottom w:val="dotted" w:sz="4" w:space="0" w:color="auto"/>
              <w:right w:val="single" w:sz="12" w:space="0" w:color="auto"/>
            </w:tcBorders>
            <w:vAlign w:val="center"/>
          </w:tcPr>
          <w:p w14:paraId="52191B95" w14:textId="33A0833A" w:rsidR="00A07B55" w:rsidRDefault="00D61D23">
            <w:pPr>
              <w:kinsoku w:val="0"/>
              <w:overflowPunct w:val="0"/>
              <w:autoSpaceDE w:val="0"/>
              <w:autoSpaceDN w:val="0"/>
              <w:spacing w:line="200" w:lineRule="exac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〇〇〇</w:t>
            </w:r>
            <w:r w:rsidR="003C6BF6">
              <w:rPr>
                <w:rFonts w:ascii="IPAex明朝" w:eastAsia="IPAex明朝" w:hAnsi="IPAex明朝" w:hint="eastAsia"/>
                <w:sz w:val="20"/>
              </w:rPr>
              <w:t>店</w:t>
            </w:r>
          </w:p>
        </w:tc>
      </w:tr>
      <w:tr w:rsidR="00A07B55" w14:paraId="570FD25C" w14:textId="77777777">
        <w:trPr>
          <w:trHeight w:val="490"/>
          <w:jc w:val="center"/>
        </w:trPr>
        <w:tc>
          <w:tcPr>
            <w:tcW w:w="1418" w:type="dxa"/>
            <w:vMerge/>
            <w:tcBorders>
              <w:left w:val="single" w:sz="12" w:space="0" w:color="auto"/>
              <w:tr2bl w:val="single" w:sz="8" w:space="0" w:color="auto"/>
            </w:tcBorders>
          </w:tcPr>
          <w:p w14:paraId="55C4EB50" w14:textId="77777777" w:rsidR="00A07B55" w:rsidRDefault="00A07B55">
            <w:pPr>
              <w:rPr>
                <w:rFonts w:ascii="IPAex明朝" w:eastAsia="IPAex明朝" w:hAnsi="IPAex明朝"/>
                <w:sz w:val="20"/>
              </w:rPr>
            </w:pPr>
          </w:p>
        </w:tc>
        <w:tc>
          <w:tcPr>
            <w:tcW w:w="8864" w:type="dxa"/>
            <w:tcBorders>
              <w:top w:val="nil"/>
              <w:bottom w:val="dotted" w:sz="4" w:space="0" w:color="auto"/>
              <w:right w:val="single" w:sz="12" w:space="0" w:color="auto"/>
            </w:tcBorders>
          </w:tcPr>
          <w:p w14:paraId="3F238F4F" w14:textId="77777777" w:rsidR="00A94E70" w:rsidRDefault="003C6BF6">
            <w:pPr>
              <w:kinsoku w:val="0"/>
              <w:overflowPunct w:val="0"/>
              <w:autoSpaceDE w:val="0"/>
              <w:autoSpaceDN w:val="0"/>
              <w:spacing w:line="280" w:lineRule="exac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【業務内容】</w:t>
            </w:r>
          </w:p>
          <w:p w14:paraId="331FD90E" w14:textId="523DAEC7" w:rsidR="00A07B55" w:rsidRDefault="003C6BF6">
            <w:pPr>
              <w:kinsoku w:val="0"/>
              <w:overflowPunct w:val="0"/>
              <w:autoSpaceDE w:val="0"/>
              <w:autoSpaceDN w:val="0"/>
              <w:spacing w:line="280" w:lineRule="exac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・接客、販売</w:t>
            </w:r>
          </w:p>
          <w:p w14:paraId="67D6B258" w14:textId="77777777" w:rsidR="00A07B55" w:rsidRDefault="003C6BF6">
            <w:pPr>
              <w:kinsoku w:val="0"/>
              <w:overflowPunct w:val="0"/>
              <w:autoSpaceDE w:val="0"/>
              <w:autoSpaceDN w:val="0"/>
              <w:spacing w:line="280" w:lineRule="exac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・シフト管理</w:t>
            </w:r>
          </w:p>
          <w:p w14:paraId="3284C604" w14:textId="77777777" w:rsidR="00A07B55" w:rsidRDefault="003C6BF6">
            <w:pPr>
              <w:kinsoku w:val="0"/>
              <w:overflowPunct w:val="0"/>
              <w:autoSpaceDE w:val="0"/>
              <w:autoSpaceDN w:val="0"/>
              <w:spacing w:line="280" w:lineRule="exac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・在庫管理</w:t>
            </w:r>
          </w:p>
          <w:p w14:paraId="2AAD5E72" w14:textId="77777777" w:rsidR="00A07B55" w:rsidRDefault="003C6BF6">
            <w:pPr>
              <w:kinsoku w:val="0"/>
              <w:overflowPunct w:val="0"/>
              <w:autoSpaceDE w:val="0"/>
              <w:autoSpaceDN w:val="0"/>
              <w:spacing w:line="280" w:lineRule="exac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・商品発注</w:t>
            </w:r>
          </w:p>
          <w:p w14:paraId="580D10D5" w14:textId="77777777" w:rsidR="00A07B55" w:rsidRDefault="003C6BF6">
            <w:pPr>
              <w:kinsoku w:val="0"/>
              <w:overflowPunct w:val="0"/>
              <w:autoSpaceDE w:val="0"/>
              <w:autoSpaceDN w:val="0"/>
              <w:spacing w:line="280" w:lineRule="exac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・売上管理</w:t>
            </w:r>
          </w:p>
          <w:p w14:paraId="084B97EB" w14:textId="0E4DCF1C" w:rsidR="00A07B55" w:rsidRDefault="003C6BF6">
            <w:pPr>
              <w:spacing w:line="280" w:lineRule="exac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>【ポイント】毎月あるキャンペーン商品の販促に注力致しました。店舗の全社員を対象に独自で作成したパワーポイントによる勉強会の実施、顧客動線を意識したＰＯＰ配置により成功し予算達成に貢献しました。</w:t>
            </w:r>
            <w:r w:rsidR="00A94E70">
              <w:rPr>
                <w:rFonts w:ascii="IPAex明朝" w:eastAsia="IPAex明朝" w:hAnsi="IPAex明朝" w:hint="eastAsia"/>
                <w:sz w:val="20"/>
              </w:rPr>
              <w:t>その結果、</w:t>
            </w:r>
            <w:r w:rsidR="00D61D23">
              <w:rPr>
                <w:rFonts w:ascii="IPAex明朝" w:eastAsia="IPAex明朝" w:hAnsi="IPAex明朝" w:hint="eastAsia"/>
                <w:sz w:val="20"/>
              </w:rPr>
              <w:t>〇</w:t>
            </w:r>
            <w:r w:rsidR="00A94E70">
              <w:rPr>
                <w:rFonts w:ascii="IPAex明朝" w:eastAsia="IPAex明朝" w:hAnsi="IPAex明朝" w:hint="eastAsia"/>
                <w:sz w:val="20"/>
              </w:rPr>
              <w:t>年目からは副店長を任せていただくことができました。</w:t>
            </w:r>
          </w:p>
        </w:tc>
      </w:tr>
      <w:tr w:rsidR="00A07B55" w14:paraId="40B0F2B3" w14:textId="77777777">
        <w:trPr>
          <w:trHeight w:val="255"/>
          <w:jc w:val="center"/>
        </w:trPr>
        <w:tc>
          <w:tcPr>
            <w:tcW w:w="1418" w:type="dxa"/>
            <w:vMerge/>
            <w:tcBorders>
              <w:left w:val="single" w:sz="12" w:space="0" w:color="auto"/>
              <w:bottom w:val="single" w:sz="12" w:space="0" w:color="auto"/>
              <w:tr2bl w:val="single" w:sz="8" w:space="0" w:color="auto"/>
            </w:tcBorders>
          </w:tcPr>
          <w:p w14:paraId="1505F1E9" w14:textId="77777777" w:rsidR="00A07B55" w:rsidRDefault="00A07B55">
            <w:pPr>
              <w:rPr>
                <w:rFonts w:ascii="IPAex明朝" w:eastAsia="IPAex明朝" w:hAnsi="IPAex明朝"/>
                <w:sz w:val="20"/>
              </w:rPr>
            </w:pPr>
          </w:p>
        </w:tc>
        <w:tc>
          <w:tcPr>
            <w:tcW w:w="8864" w:type="dxa"/>
            <w:tcBorders>
              <w:top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201E2CFF" w14:textId="77777777" w:rsidR="00A07B55" w:rsidRDefault="003C6BF6">
            <w:pPr>
              <w:kinsoku w:val="0"/>
              <w:overflowPunct w:val="0"/>
              <w:autoSpaceDE w:val="0"/>
              <w:autoSpaceDN w:val="0"/>
              <w:spacing w:line="200" w:lineRule="exact"/>
              <w:rPr>
                <w:rFonts w:ascii="IPAex明朝" w:eastAsia="IPAex明朝" w:hAnsi="IPAex明朝"/>
                <w:sz w:val="20"/>
              </w:rPr>
            </w:pPr>
            <w:r>
              <w:rPr>
                <w:rFonts w:ascii="IPAex明朝" w:eastAsia="IPAex明朝" w:hAnsi="IPAex明朝" w:hint="eastAsia"/>
                <w:sz w:val="20"/>
              </w:rPr>
              <w:t xml:space="preserve"> </w:t>
            </w:r>
          </w:p>
        </w:tc>
      </w:tr>
    </w:tbl>
    <w:p w14:paraId="59752046" w14:textId="77777777" w:rsidR="00A07B55" w:rsidRDefault="00A07B55" w:rsidP="00A94E70">
      <w:pPr>
        <w:spacing w:line="380" w:lineRule="exact"/>
        <w:rPr>
          <w:rFonts w:ascii="IPAex明朝" w:eastAsia="IPAex明朝" w:hAnsi="IPAex明朝"/>
          <w:spacing w:val="10"/>
          <w:sz w:val="20"/>
        </w:rPr>
      </w:pPr>
    </w:p>
    <w:p w14:paraId="7D64043A" w14:textId="77777777" w:rsidR="00A07B55" w:rsidRDefault="003C6BF6">
      <w:pPr>
        <w:spacing w:line="380" w:lineRule="exact"/>
        <w:rPr>
          <w:rFonts w:ascii="IPAex明朝" w:eastAsia="IPAex明朝" w:hAnsi="IPAex明朝"/>
          <w:b/>
          <w:spacing w:val="10"/>
          <w:sz w:val="20"/>
        </w:rPr>
      </w:pPr>
      <w:r>
        <w:rPr>
          <w:rFonts w:ascii="IPAex明朝" w:eastAsia="IPAex明朝" w:hAnsi="IPAex明朝" w:hint="eastAsia"/>
          <w:b/>
          <w:spacing w:val="10"/>
          <w:sz w:val="20"/>
        </w:rPr>
        <w:t>■資格</w:t>
      </w:r>
    </w:p>
    <w:p w14:paraId="01032D5E" w14:textId="77777777" w:rsidR="00A07B55" w:rsidRDefault="003C6BF6">
      <w:pPr>
        <w:kinsoku w:val="0"/>
        <w:overflowPunct w:val="0"/>
        <w:autoSpaceDE w:val="0"/>
        <w:autoSpaceDN w:val="0"/>
        <w:spacing w:line="380" w:lineRule="exact"/>
        <w:ind w:firstLineChars="78" w:firstLine="156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・派遣元責任者</w:t>
      </w:r>
    </w:p>
    <w:p w14:paraId="71F03235" w14:textId="6449CF00" w:rsidR="00A07B55" w:rsidRDefault="003C6BF6">
      <w:pPr>
        <w:kinsoku w:val="0"/>
        <w:overflowPunct w:val="0"/>
        <w:autoSpaceDE w:val="0"/>
        <w:autoSpaceDN w:val="0"/>
        <w:spacing w:line="380" w:lineRule="exact"/>
        <w:ind w:firstLineChars="78" w:firstLine="156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・</w:t>
      </w:r>
      <w:r w:rsidR="003B0A4C">
        <w:rPr>
          <w:rFonts w:ascii="IPAex明朝" w:eastAsia="IPAex明朝" w:hAnsi="IPAex明朝" w:hint="eastAsia"/>
          <w:spacing w:val="10"/>
          <w:sz w:val="20"/>
        </w:rPr>
        <w:t>介護福祉士</w:t>
      </w:r>
      <w:r>
        <w:rPr>
          <w:rFonts w:ascii="IPAex明朝" w:eastAsia="IPAex明朝" w:hAnsi="IPAex明朝" w:hint="eastAsia"/>
          <w:spacing w:val="10"/>
          <w:sz w:val="20"/>
        </w:rPr>
        <w:t>実務者研修</w:t>
      </w:r>
    </w:p>
    <w:p w14:paraId="26C30AE6" w14:textId="77777777" w:rsidR="00A07B55" w:rsidRDefault="003C6BF6">
      <w:pPr>
        <w:kinsoku w:val="0"/>
        <w:overflowPunct w:val="0"/>
        <w:autoSpaceDE w:val="0"/>
        <w:autoSpaceDN w:val="0"/>
        <w:spacing w:line="380" w:lineRule="exact"/>
        <w:ind w:firstLineChars="78" w:firstLine="156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・第二種衛生管理者</w:t>
      </w:r>
    </w:p>
    <w:p w14:paraId="2385F14C" w14:textId="77777777" w:rsidR="00A07B55" w:rsidRDefault="003C6BF6">
      <w:pPr>
        <w:kinsoku w:val="0"/>
        <w:overflowPunct w:val="0"/>
        <w:autoSpaceDE w:val="0"/>
        <w:autoSpaceDN w:val="0"/>
        <w:spacing w:line="380" w:lineRule="exact"/>
        <w:ind w:firstLineChars="78" w:firstLine="156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・職業紹介責任者</w:t>
      </w:r>
    </w:p>
    <w:p w14:paraId="6486BEFC" w14:textId="0B0E97CE" w:rsidR="00A07B55" w:rsidRDefault="003C6BF6">
      <w:pPr>
        <w:kinsoku w:val="0"/>
        <w:overflowPunct w:val="0"/>
        <w:autoSpaceDE w:val="0"/>
        <w:autoSpaceDN w:val="0"/>
        <w:spacing w:line="380" w:lineRule="exact"/>
        <w:ind w:firstLineChars="78" w:firstLine="156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 xml:space="preserve">・第一種運転免許普通自動車 </w:t>
      </w:r>
    </w:p>
    <w:p w14:paraId="2059A33D" w14:textId="77777777" w:rsidR="00A07B55" w:rsidRDefault="00A07B55">
      <w:pPr>
        <w:spacing w:line="380" w:lineRule="exact"/>
        <w:ind w:leftChars="-1" w:left="-2"/>
        <w:rPr>
          <w:rFonts w:ascii="IPAex明朝" w:eastAsia="IPAex明朝" w:hAnsi="IPAex明朝"/>
          <w:spacing w:val="10"/>
          <w:sz w:val="20"/>
        </w:rPr>
      </w:pPr>
    </w:p>
    <w:p w14:paraId="29D81EE6" w14:textId="77777777" w:rsidR="00A07B55" w:rsidRDefault="003C6BF6">
      <w:pPr>
        <w:spacing w:line="380" w:lineRule="exact"/>
        <w:rPr>
          <w:rFonts w:ascii="IPAex明朝" w:eastAsia="IPAex明朝" w:hAnsi="IPAex明朝"/>
          <w:b/>
          <w:spacing w:val="10"/>
          <w:sz w:val="20"/>
        </w:rPr>
      </w:pPr>
      <w:r>
        <w:rPr>
          <w:rFonts w:ascii="IPAex明朝" w:eastAsia="IPAex明朝" w:hAnsi="IPAex明朝" w:hint="eastAsia"/>
          <w:b/>
          <w:spacing w:val="10"/>
          <w:sz w:val="20"/>
        </w:rPr>
        <w:t>■自己ＰＲ</w:t>
      </w:r>
    </w:p>
    <w:p w14:paraId="7A5370FA" w14:textId="5EB11E9F" w:rsidR="00422CB4" w:rsidRDefault="00422CB4" w:rsidP="00422CB4">
      <w:pPr>
        <w:kinsoku w:val="0"/>
        <w:overflowPunct w:val="0"/>
        <w:autoSpaceDE w:val="0"/>
        <w:autoSpaceDN w:val="0"/>
        <w:spacing w:line="380" w:lineRule="exact"/>
        <w:ind w:leftChars="74" w:left="140" w:firstLineChars="1" w:firstLine="2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/>
          <w:spacing w:val="10"/>
          <w:sz w:val="20"/>
        </w:rPr>
        <w:t>・</w:t>
      </w:r>
      <w:r w:rsidR="00AF0236">
        <w:rPr>
          <w:rFonts w:ascii="IPAex明朝" w:eastAsia="IPAex明朝" w:hAnsi="IPAex明朝"/>
          <w:spacing w:val="10"/>
          <w:sz w:val="20"/>
        </w:rPr>
        <w:t>目標達成への強い意志</w:t>
      </w:r>
    </w:p>
    <w:p w14:paraId="4BF0AE80" w14:textId="6252B325" w:rsidR="00AF0236" w:rsidRDefault="00AF0236" w:rsidP="00422CB4">
      <w:pPr>
        <w:kinsoku w:val="0"/>
        <w:overflowPunct w:val="0"/>
        <w:autoSpaceDE w:val="0"/>
        <w:autoSpaceDN w:val="0"/>
        <w:spacing w:line="380" w:lineRule="exact"/>
        <w:ind w:leftChars="74" w:left="140" w:firstLineChars="1" w:firstLine="2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目標には強い拘りを持っており、常に売上目標を達成してきました。</w:t>
      </w:r>
    </w:p>
    <w:p w14:paraId="2AB2A2E5" w14:textId="5B214A9E" w:rsidR="00AF0236" w:rsidRDefault="00AF0236" w:rsidP="00AF0236">
      <w:pPr>
        <w:kinsoku w:val="0"/>
        <w:overflowPunct w:val="0"/>
        <w:autoSpaceDE w:val="0"/>
        <w:autoSpaceDN w:val="0"/>
        <w:spacing w:line="380" w:lineRule="exact"/>
        <w:ind w:leftChars="74" w:left="140" w:firstLineChars="1" w:firstLine="2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/>
          <w:spacing w:val="10"/>
          <w:sz w:val="20"/>
        </w:rPr>
        <w:t>月、半期、年間の目標から逆算して</w:t>
      </w:r>
      <w:r>
        <w:rPr>
          <w:rFonts w:ascii="IPAex明朝" w:eastAsia="IPAex明朝" w:hAnsi="IPAex明朝" w:hint="eastAsia"/>
          <w:spacing w:val="10"/>
          <w:sz w:val="20"/>
        </w:rPr>
        <w:t>、いつまでにどの状態にあるべきなのか、独自でシートを作成。メンバーにも共有することで、支社メンバー全員で同じ方向を向いて数字に向き合うことができました。</w:t>
      </w:r>
    </w:p>
    <w:p w14:paraId="27386FD5" w14:textId="5381F153" w:rsidR="00AF0236" w:rsidRPr="00AF0236" w:rsidRDefault="00300D18" w:rsidP="00AF0236">
      <w:pPr>
        <w:kinsoku w:val="0"/>
        <w:overflowPunct w:val="0"/>
        <w:autoSpaceDE w:val="0"/>
        <w:autoSpaceDN w:val="0"/>
        <w:spacing w:line="380" w:lineRule="exact"/>
        <w:ind w:leftChars="74" w:left="140" w:firstLineChars="1" w:firstLine="2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 w:hint="eastAsia"/>
          <w:spacing w:val="10"/>
          <w:sz w:val="20"/>
        </w:rPr>
        <w:t>高速でＰＤＣＡを回し、それを会議時には積極的に発言することで、他支社のマネジャーにも影響を与えることができ、グループでの目標達成にも貢献いたしました。</w:t>
      </w:r>
    </w:p>
    <w:p w14:paraId="47932421" w14:textId="77777777" w:rsidR="00A07B55" w:rsidRDefault="00A07B55">
      <w:pPr>
        <w:spacing w:line="380" w:lineRule="exact"/>
        <w:ind w:leftChars="74" w:left="140"/>
        <w:rPr>
          <w:rFonts w:ascii="IPAex明朝" w:eastAsia="IPAex明朝" w:hAnsi="IPAex明朝"/>
          <w:spacing w:val="10"/>
          <w:sz w:val="20"/>
        </w:rPr>
      </w:pPr>
    </w:p>
    <w:p w14:paraId="72DDD8C8" w14:textId="0AF9FB04" w:rsidR="00A07B55" w:rsidRDefault="003C6BF6">
      <w:pPr>
        <w:kinsoku w:val="0"/>
        <w:overflowPunct w:val="0"/>
        <w:autoSpaceDE w:val="0"/>
        <w:autoSpaceDN w:val="0"/>
        <w:spacing w:line="380" w:lineRule="exact"/>
        <w:ind w:leftChars="74" w:left="140" w:firstLineChars="1" w:firstLine="2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/>
          <w:spacing w:val="10"/>
          <w:sz w:val="20"/>
        </w:rPr>
        <w:t>・</w:t>
      </w:r>
      <w:r w:rsidR="003B0A4C">
        <w:rPr>
          <w:rFonts w:ascii="IPAex明朝" w:eastAsia="IPAex明朝" w:hAnsi="IPAex明朝" w:hint="eastAsia"/>
          <w:spacing w:val="10"/>
          <w:sz w:val="20"/>
        </w:rPr>
        <w:t>コミュニケーションスキル</w:t>
      </w:r>
      <w:r>
        <w:rPr>
          <w:rFonts w:ascii="IPAex明朝" w:eastAsia="IPAex明朝" w:hAnsi="IPAex明朝"/>
          <w:spacing w:val="10"/>
          <w:sz w:val="20"/>
        </w:rPr>
        <w:cr/>
        <w:t>お客様、派遣スタッフともに、まずは声に耳を傾けることを徹底しております。</w:t>
      </w:r>
      <w:r>
        <w:rPr>
          <w:rFonts w:ascii="IPAex明朝" w:eastAsia="IPAex明朝" w:hAnsi="IPAex明朝"/>
          <w:spacing w:val="10"/>
          <w:sz w:val="20"/>
        </w:rPr>
        <w:cr/>
        <w:t>お客様に対しては顧客の潜在ニーズを引き出した上で、自らの知識やスキルを最大限に生かした提案を意識した結果、満足度の高い提案を行うことができ、独占求人の獲得にも成功しました。</w:t>
      </w:r>
      <w:r>
        <w:rPr>
          <w:rFonts w:ascii="IPAex明朝" w:eastAsia="IPAex明朝" w:hAnsi="IPAex明朝"/>
          <w:spacing w:val="10"/>
          <w:sz w:val="20"/>
        </w:rPr>
        <w:cr/>
        <w:t>派遣スタッフから就業について相談を受けた際も、潜在意識を引き出すことを常に意識しておりました。</w:t>
      </w:r>
      <w:r>
        <w:rPr>
          <w:rFonts w:ascii="IPAex明朝" w:eastAsia="IPAex明朝" w:hAnsi="IPAex明朝"/>
          <w:spacing w:val="10"/>
          <w:sz w:val="20"/>
        </w:rPr>
        <w:cr/>
        <w:t>派遣先をまきこんで、就業環境を解決することで、退職率を月平均</w:t>
      </w:r>
      <w:r w:rsidR="00D61D23">
        <w:rPr>
          <w:rFonts w:ascii="IPAex明朝" w:eastAsia="IPAex明朝" w:hAnsi="IPAex明朝"/>
          <w:spacing w:val="10"/>
          <w:sz w:val="20"/>
        </w:rPr>
        <w:t>〇〇</w:t>
      </w:r>
      <w:r>
        <w:rPr>
          <w:rFonts w:ascii="IPAex明朝" w:eastAsia="IPAex明朝" w:hAnsi="IPAex明朝"/>
          <w:spacing w:val="10"/>
          <w:sz w:val="20"/>
        </w:rPr>
        <w:t>%から</w:t>
      </w:r>
      <w:r w:rsidR="00D61D23">
        <w:rPr>
          <w:rFonts w:ascii="IPAex明朝" w:eastAsia="IPAex明朝" w:hAnsi="IPAex明朝"/>
          <w:spacing w:val="10"/>
          <w:sz w:val="20"/>
        </w:rPr>
        <w:t>〇</w:t>
      </w:r>
      <w:r>
        <w:rPr>
          <w:rFonts w:ascii="IPAex明朝" w:eastAsia="IPAex明朝" w:hAnsi="IPAex明朝"/>
          <w:spacing w:val="10"/>
          <w:sz w:val="20"/>
        </w:rPr>
        <w:t>%に下げることに成功。また稼働率もあがり、売上にも貢献致しました。</w:t>
      </w:r>
    </w:p>
    <w:p w14:paraId="7999EC9A" w14:textId="77777777" w:rsidR="00A07B55" w:rsidRDefault="003C6BF6" w:rsidP="00A94E70">
      <w:pPr>
        <w:kinsoku w:val="0"/>
        <w:overflowPunct w:val="0"/>
        <w:autoSpaceDE w:val="0"/>
        <w:autoSpaceDN w:val="0"/>
        <w:spacing w:line="380" w:lineRule="exact"/>
        <w:ind w:firstLineChars="100" w:firstLine="200"/>
        <w:jc w:val="left"/>
        <w:rPr>
          <w:rFonts w:ascii="IPAex明朝" w:eastAsia="IPAex明朝" w:hAnsi="IPAex明朝"/>
          <w:spacing w:val="10"/>
          <w:sz w:val="20"/>
        </w:rPr>
      </w:pPr>
      <w:r>
        <w:rPr>
          <w:rFonts w:ascii="IPAex明朝" w:eastAsia="IPAex明朝" w:hAnsi="IPAex明朝"/>
          <w:spacing w:val="10"/>
          <w:sz w:val="20"/>
        </w:rPr>
        <w:t>今後は培ってきたスキル、目標達成への強い拘りをもって、貴社に貢献して参りたい所存でございます。</w:t>
      </w:r>
    </w:p>
    <w:p w14:paraId="2116C7AF" w14:textId="77777777" w:rsidR="00A07B55" w:rsidRDefault="003C6BF6">
      <w:pPr>
        <w:spacing w:line="380" w:lineRule="exact"/>
        <w:ind w:left="180"/>
        <w:jc w:val="right"/>
        <w:rPr>
          <w:rFonts w:ascii="IPAex明朝" w:eastAsia="IPAex明朝" w:hAnsi="IPAex明朝"/>
          <w:sz w:val="20"/>
        </w:rPr>
      </w:pPr>
      <w:r>
        <w:rPr>
          <w:rFonts w:ascii="IPAex明朝" w:eastAsia="IPAex明朝" w:hAnsi="IPAex明朝" w:hint="eastAsia"/>
          <w:sz w:val="20"/>
        </w:rPr>
        <w:t>以上</w:t>
      </w:r>
    </w:p>
    <w:sectPr w:rsidR="00A07B55" w:rsidSect="005B6DED">
      <w:headerReference w:type="default" r:id="rId7"/>
      <w:footerReference w:type="even" r:id="rId8"/>
      <w:footerReference w:type="default" r:id="rId9"/>
      <w:pgSz w:w="11906" w:h="16838" w:code="9"/>
      <w:pgMar w:top="567" w:right="851" w:bottom="567" w:left="851" w:header="567" w:footer="0" w:gutter="0"/>
      <w:pgNumType w:chapStyle="1"/>
      <w:cols w:space="425"/>
      <w:docGrid w:type="linesAndChars" w:linePitch="286" w:charSpace="-41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CEB01A" w14:textId="77777777" w:rsidR="00764B69" w:rsidRDefault="00764B69">
      <w:r>
        <w:separator/>
      </w:r>
    </w:p>
  </w:endnote>
  <w:endnote w:type="continuationSeparator" w:id="0">
    <w:p w14:paraId="362215DB" w14:textId="77777777" w:rsidR="00764B69" w:rsidRDefault="00764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PAex明朝">
    <w:altName w:val="ＭＳ 明朝"/>
    <w:charset w:val="80"/>
    <w:family w:val="roman"/>
    <w:pitch w:val="variable"/>
    <w:sig w:usb0="00000000" w:usb1="3AC7EDFA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5A557D" w14:textId="77777777" w:rsidR="00222D1E" w:rsidRDefault="00222D1E" w:rsidP="00875BC2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5C8E55A7" w14:textId="77777777" w:rsidR="00222D1E" w:rsidRDefault="00222D1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6B6AF" w14:textId="11791B3D" w:rsidR="00B11534" w:rsidRDefault="00B11534">
    <w:pPr>
      <w:pStyle w:val="a5"/>
      <w:jc w:val="center"/>
    </w:pPr>
    <w:r>
      <w:rPr>
        <w:lang w:val="ja-JP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D61D23">
      <w:rPr>
        <w:b/>
        <w:noProof/>
      </w:rPr>
      <w:t>〇</w:t>
    </w:r>
    <w:r>
      <w:rPr>
        <w:b/>
        <w:sz w:val="24"/>
        <w:szCs w:val="24"/>
      </w:rPr>
      <w:fldChar w:fldCharType="end"/>
    </w:r>
    <w:r>
      <w:rPr>
        <w:lang w:val="ja-JP"/>
      </w:rPr>
      <w:t xml:space="preserve"> </w:t>
    </w:r>
    <w:r>
      <w:rPr>
        <w:lang w:val="ja-JP"/>
      </w:rPr>
      <w:t xml:space="preserve">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D61D23">
      <w:rPr>
        <w:b/>
        <w:noProof/>
      </w:rPr>
      <w:t>〇</w:t>
    </w:r>
    <w:r>
      <w:rPr>
        <w:b/>
        <w:sz w:val="24"/>
        <w:szCs w:val="24"/>
      </w:rPr>
      <w:fldChar w:fldCharType="end"/>
    </w:r>
  </w:p>
  <w:p w14:paraId="4D6B42A5" w14:textId="77777777" w:rsidR="00222D1E" w:rsidRDefault="00222D1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F023CD" w14:textId="77777777" w:rsidR="00764B69" w:rsidRDefault="00764B69">
      <w:r>
        <w:separator/>
      </w:r>
    </w:p>
  </w:footnote>
  <w:footnote w:type="continuationSeparator" w:id="0">
    <w:p w14:paraId="696E7A12" w14:textId="77777777" w:rsidR="00764B69" w:rsidRDefault="00764B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3BD4E4" w14:textId="77777777" w:rsidR="005B6DED" w:rsidRPr="005B6DED" w:rsidRDefault="005B6DED">
    <w:pPr>
      <w:pStyle w:val="a4"/>
      <w:rPr>
        <w:color w:val="FF0000"/>
      </w:rPr>
    </w:pPr>
    <w:r>
      <w:rPr>
        <w:rFonts w:hint="eastAsia"/>
        <w:color w:val="FF0000"/>
      </w:rPr>
      <w:t xml:space="preserve">　　　　　　　　　　　　　　　　　　　　　　　　　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F7DC0"/>
    <w:multiLevelType w:val="hybridMultilevel"/>
    <w:tmpl w:val="50CE87B8"/>
    <w:lvl w:ilvl="0" w:tplc="98FC7768">
      <w:numFmt w:val="bullet"/>
      <w:lvlText w:val="●"/>
      <w:lvlJc w:val="left"/>
      <w:pPr>
        <w:tabs>
          <w:tab w:val="num" w:pos="540"/>
        </w:tabs>
        <w:ind w:left="5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1" w15:restartNumberingAfterBreak="0">
    <w:nsid w:val="0D187EE2"/>
    <w:multiLevelType w:val="singleLevel"/>
    <w:tmpl w:val="DC346E46"/>
    <w:lvl w:ilvl="0">
      <w:start w:val="2"/>
      <w:numFmt w:val="bullet"/>
      <w:lvlText w:val="●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0DEE1985"/>
    <w:multiLevelType w:val="singleLevel"/>
    <w:tmpl w:val="85B02592"/>
    <w:lvl w:ilvl="0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3" w15:restartNumberingAfterBreak="0">
    <w:nsid w:val="143E36EE"/>
    <w:multiLevelType w:val="hybridMultilevel"/>
    <w:tmpl w:val="D04686BC"/>
    <w:lvl w:ilvl="0" w:tplc="333281B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  <w:b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9752555"/>
    <w:multiLevelType w:val="hybridMultilevel"/>
    <w:tmpl w:val="4EEC0938"/>
    <w:lvl w:ilvl="0" w:tplc="E5B4B682">
      <w:numFmt w:val="bullet"/>
      <w:lvlText w:val="・"/>
      <w:lvlJc w:val="left"/>
      <w:pPr>
        <w:tabs>
          <w:tab w:val="num" w:pos="555"/>
        </w:tabs>
        <w:ind w:left="55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35"/>
        </w:tabs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55"/>
        </w:tabs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75"/>
        </w:tabs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95"/>
        </w:tabs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15"/>
        </w:tabs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35"/>
        </w:tabs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55"/>
        </w:tabs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75"/>
        </w:tabs>
        <w:ind w:left="3975" w:hanging="420"/>
      </w:pPr>
      <w:rPr>
        <w:rFonts w:ascii="Wingdings" w:hAnsi="Wingdings" w:hint="default"/>
      </w:rPr>
    </w:lvl>
  </w:abstractNum>
  <w:abstractNum w:abstractNumId="5" w15:restartNumberingAfterBreak="0">
    <w:nsid w:val="2CAA3BEB"/>
    <w:multiLevelType w:val="hybridMultilevel"/>
    <w:tmpl w:val="8C3EC59A"/>
    <w:lvl w:ilvl="0" w:tplc="D1427302">
      <w:numFmt w:val="bullet"/>
      <w:lvlText w:val="・"/>
      <w:lvlJc w:val="left"/>
      <w:pPr>
        <w:tabs>
          <w:tab w:val="num" w:pos="519"/>
        </w:tabs>
        <w:ind w:left="519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99"/>
        </w:tabs>
        <w:ind w:left="9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19"/>
        </w:tabs>
        <w:ind w:left="14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39"/>
        </w:tabs>
        <w:ind w:left="18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59"/>
        </w:tabs>
        <w:ind w:left="22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79"/>
        </w:tabs>
        <w:ind w:left="26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99"/>
        </w:tabs>
        <w:ind w:left="30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19"/>
        </w:tabs>
        <w:ind w:left="35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39"/>
        </w:tabs>
        <w:ind w:left="3939" w:hanging="420"/>
      </w:pPr>
      <w:rPr>
        <w:rFonts w:ascii="Wingdings" w:hAnsi="Wingdings" w:hint="default"/>
      </w:rPr>
    </w:lvl>
  </w:abstractNum>
  <w:abstractNum w:abstractNumId="6" w15:restartNumberingAfterBreak="0">
    <w:nsid w:val="38F84FFC"/>
    <w:multiLevelType w:val="singleLevel"/>
    <w:tmpl w:val="9500BE90"/>
    <w:lvl w:ilvl="0">
      <w:start w:val="2"/>
      <w:numFmt w:val="bullet"/>
      <w:lvlText w:val="※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7" w15:restartNumberingAfterBreak="0">
    <w:nsid w:val="436A7AD4"/>
    <w:multiLevelType w:val="singleLevel"/>
    <w:tmpl w:val="B9D24210"/>
    <w:lvl w:ilvl="0">
      <w:numFmt w:val="bullet"/>
      <w:lvlText w:val="●"/>
      <w:lvlJc w:val="left"/>
      <w:pPr>
        <w:tabs>
          <w:tab w:val="num" w:pos="390"/>
        </w:tabs>
        <w:ind w:left="390" w:hanging="180"/>
      </w:pPr>
      <w:rPr>
        <w:rFonts w:ascii="ＭＳ 明朝" w:eastAsia="ＭＳ 明朝" w:hAnsi="Century" w:hint="eastAsia"/>
      </w:rPr>
    </w:lvl>
  </w:abstractNum>
  <w:abstractNum w:abstractNumId="8" w15:restartNumberingAfterBreak="0">
    <w:nsid w:val="4616792F"/>
    <w:multiLevelType w:val="hybridMultilevel"/>
    <w:tmpl w:val="C302A970"/>
    <w:lvl w:ilvl="0" w:tplc="0F50C7FC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Ｐ明朝" w:eastAsia="ＭＳ Ｐ明朝" w:hAnsi="ＭＳ Ｐ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18B0535"/>
    <w:multiLevelType w:val="hybridMultilevel"/>
    <w:tmpl w:val="2A8A39B4"/>
    <w:lvl w:ilvl="0" w:tplc="922E5DC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1F32227"/>
    <w:multiLevelType w:val="singleLevel"/>
    <w:tmpl w:val="FA4E4F9C"/>
    <w:lvl w:ilvl="0">
      <w:start w:val="2"/>
      <w:numFmt w:val="bullet"/>
      <w:lvlText w:val="＊"/>
      <w:lvlJc w:val="left"/>
      <w:pPr>
        <w:tabs>
          <w:tab w:val="num" w:pos="630"/>
        </w:tabs>
        <w:ind w:left="630" w:hanging="210"/>
      </w:pPr>
      <w:rPr>
        <w:rFonts w:ascii="ＭＳ 明朝" w:eastAsia="ＭＳ 明朝" w:hAnsi="Century" w:hint="eastAsia"/>
      </w:rPr>
    </w:lvl>
  </w:abstractNum>
  <w:abstractNum w:abstractNumId="11" w15:restartNumberingAfterBreak="0">
    <w:nsid w:val="5FDC33D0"/>
    <w:multiLevelType w:val="hybridMultilevel"/>
    <w:tmpl w:val="AB964788"/>
    <w:lvl w:ilvl="0" w:tplc="0F50C7FC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Ｐ明朝" w:eastAsia="ＭＳ Ｐ明朝" w:hAnsi="ＭＳ Ｐ明朝" w:cs="Times New Roman" w:hint="eastAsia"/>
        <w:lang w:val="en-US"/>
      </w:rPr>
    </w:lvl>
    <w:lvl w:ilvl="1" w:tplc="913660E8">
      <w:numFmt w:val="bullet"/>
      <w:lvlText w:val="■"/>
      <w:lvlJc w:val="left"/>
      <w:pPr>
        <w:tabs>
          <w:tab w:val="num" w:pos="1200"/>
        </w:tabs>
        <w:ind w:left="1200" w:hanging="360"/>
      </w:pPr>
      <w:rPr>
        <w:rFonts w:ascii="ＭＳ Ｐ明朝" w:eastAsia="ＭＳ Ｐ明朝" w:hAnsi="ＭＳ Ｐ明朝" w:cs="Times New Roman" w:hint="eastAsia"/>
        <w:b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608F0806"/>
    <w:multiLevelType w:val="hybridMultilevel"/>
    <w:tmpl w:val="B844980A"/>
    <w:lvl w:ilvl="0" w:tplc="5BF8CC2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1F5054B"/>
    <w:multiLevelType w:val="singleLevel"/>
    <w:tmpl w:val="99F4947C"/>
    <w:lvl w:ilvl="0">
      <w:start w:val="1998"/>
      <w:numFmt w:val="bullet"/>
      <w:lvlText w:val="◆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14" w15:restartNumberingAfterBreak="0">
    <w:nsid w:val="7B954DFB"/>
    <w:multiLevelType w:val="hybridMultilevel"/>
    <w:tmpl w:val="6EB45C1C"/>
    <w:lvl w:ilvl="0" w:tplc="EE467F12">
      <w:numFmt w:val="bullet"/>
      <w:lvlText w:val="■"/>
      <w:lvlJc w:val="left"/>
      <w:pPr>
        <w:tabs>
          <w:tab w:val="num" w:pos="540"/>
        </w:tabs>
        <w:ind w:left="54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num w:numId="1" w16cid:durableId="2061710577">
    <w:abstractNumId w:val="2"/>
  </w:num>
  <w:num w:numId="2" w16cid:durableId="1574510734">
    <w:abstractNumId w:val="10"/>
  </w:num>
  <w:num w:numId="3" w16cid:durableId="626857827">
    <w:abstractNumId w:val="6"/>
  </w:num>
  <w:num w:numId="4" w16cid:durableId="1710717566">
    <w:abstractNumId w:val="1"/>
  </w:num>
  <w:num w:numId="5" w16cid:durableId="243297712">
    <w:abstractNumId w:val="7"/>
  </w:num>
  <w:num w:numId="6" w16cid:durableId="154496184">
    <w:abstractNumId w:val="13"/>
  </w:num>
  <w:num w:numId="7" w16cid:durableId="1267692340">
    <w:abstractNumId w:val="0"/>
  </w:num>
  <w:num w:numId="8" w16cid:durableId="978387233">
    <w:abstractNumId w:val="12"/>
  </w:num>
  <w:num w:numId="9" w16cid:durableId="349575857">
    <w:abstractNumId w:val="5"/>
  </w:num>
  <w:num w:numId="10" w16cid:durableId="658265167">
    <w:abstractNumId w:val="4"/>
  </w:num>
  <w:num w:numId="11" w16cid:durableId="1449734370">
    <w:abstractNumId w:val="14"/>
  </w:num>
  <w:num w:numId="12" w16cid:durableId="1551453958">
    <w:abstractNumId w:val="3"/>
  </w:num>
  <w:num w:numId="13" w16cid:durableId="1221939050">
    <w:abstractNumId w:val="9"/>
  </w:num>
  <w:num w:numId="14" w16cid:durableId="468208111">
    <w:abstractNumId w:val="11"/>
  </w:num>
  <w:num w:numId="15" w16cid:durableId="41139474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95"/>
  <w:drawingGridVerticalSpacing w:val="143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CA5"/>
    <w:rsid w:val="0000062E"/>
    <w:rsid w:val="00010FCC"/>
    <w:rsid w:val="00013437"/>
    <w:rsid w:val="00013F17"/>
    <w:rsid w:val="000507E0"/>
    <w:rsid w:val="00063721"/>
    <w:rsid w:val="00064C1B"/>
    <w:rsid w:val="00067846"/>
    <w:rsid w:val="000720F4"/>
    <w:rsid w:val="00076DA2"/>
    <w:rsid w:val="00086398"/>
    <w:rsid w:val="00092EDF"/>
    <w:rsid w:val="00095A2A"/>
    <w:rsid w:val="00097F2D"/>
    <w:rsid w:val="000B5E49"/>
    <w:rsid w:val="000C043B"/>
    <w:rsid w:val="000E6E28"/>
    <w:rsid w:val="00122121"/>
    <w:rsid w:val="001279A3"/>
    <w:rsid w:val="00152123"/>
    <w:rsid w:val="0015549B"/>
    <w:rsid w:val="0017165F"/>
    <w:rsid w:val="00174F14"/>
    <w:rsid w:val="001B2A72"/>
    <w:rsid w:val="001B6D07"/>
    <w:rsid w:val="001C4272"/>
    <w:rsid w:val="001E171E"/>
    <w:rsid w:val="00202FCE"/>
    <w:rsid w:val="00217CA0"/>
    <w:rsid w:val="00222D1E"/>
    <w:rsid w:val="0024651F"/>
    <w:rsid w:val="0026567F"/>
    <w:rsid w:val="002714CB"/>
    <w:rsid w:val="0028045C"/>
    <w:rsid w:val="00284309"/>
    <w:rsid w:val="00293361"/>
    <w:rsid w:val="002A6D42"/>
    <w:rsid w:val="002C31E6"/>
    <w:rsid w:val="002C37C7"/>
    <w:rsid w:val="00300D18"/>
    <w:rsid w:val="00306A3B"/>
    <w:rsid w:val="003115AD"/>
    <w:rsid w:val="00324EE3"/>
    <w:rsid w:val="00333CF6"/>
    <w:rsid w:val="00333E14"/>
    <w:rsid w:val="003352A6"/>
    <w:rsid w:val="00336172"/>
    <w:rsid w:val="003444E9"/>
    <w:rsid w:val="00344AC8"/>
    <w:rsid w:val="00351F33"/>
    <w:rsid w:val="00352AD4"/>
    <w:rsid w:val="00357D8E"/>
    <w:rsid w:val="003759D9"/>
    <w:rsid w:val="003B0A4C"/>
    <w:rsid w:val="003C0A24"/>
    <w:rsid w:val="003C6BF6"/>
    <w:rsid w:val="003D169B"/>
    <w:rsid w:val="003D7B86"/>
    <w:rsid w:val="003E4C5F"/>
    <w:rsid w:val="003E683E"/>
    <w:rsid w:val="0040134E"/>
    <w:rsid w:val="00410332"/>
    <w:rsid w:val="004140FB"/>
    <w:rsid w:val="00422CB4"/>
    <w:rsid w:val="004241D1"/>
    <w:rsid w:val="00424FED"/>
    <w:rsid w:val="0043346F"/>
    <w:rsid w:val="004615F6"/>
    <w:rsid w:val="004617EF"/>
    <w:rsid w:val="0047582E"/>
    <w:rsid w:val="00476C8C"/>
    <w:rsid w:val="00497F17"/>
    <w:rsid w:val="004A48E4"/>
    <w:rsid w:val="004A4C97"/>
    <w:rsid w:val="004A4FBD"/>
    <w:rsid w:val="004D196D"/>
    <w:rsid w:val="004E10B8"/>
    <w:rsid w:val="004F1BCF"/>
    <w:rsid w:val="004F337C"/>
    <w:rsid w:val="00504992"/>
    <w:rsid w:val="00514CA5"/>
    <w:rsid w:val="00520958"/>
    <w:rsid w:val="00520EC7"/>
    <w:rsid w:val="00525835"/>
    <w:rsid w:val="00541257"/>
    <w:rsid w:val="005425CD"/>
    <w:rsid w:val="00546BEC"/>
    <w:rsid w:val="00554B3E"/>
    <w:rsid w:val="00556712"/>
    <w:rsid w:val="005575B1"/>
    <w:rsid w:val="00562D69"/>
    <w:rsid w:val="0056538E"/>
    <w:rsid w:val="00571C31"/>
    <w:rsid w:val="00576D68"/>
    <w:rsid w:val="005833AE"/>
    <w:rsid w:val="005A7D4F"/>
    <w:rsid w:val="005B6DED"/>
    <w:rsid w:val="005B7097"/>
    <w:rsid w:val="005C09A7"/>
    <w:rsid w:val="005D7427"/>
    <w:rsid w:val="005F22D7"/>
    <w:rsid w:val="00652CB5"/>
    <w:rsid w:val="00664694"/>
    <w:rsid w:val="0067075F"/>
    <w:rsid w:val="006815D5"/>
    <w:rsid w:val="006A17F6"/>
    <w:rsid w:val="006B07F7"/>
    <w:rsid w:val="006C168F"/>
    <w:rsid w:val="006C537F"/>
    <w:rsid w:val="006E69C1"/>
    <w:rsid w:val="007070E2"/>
    <w:rsid w:val="00727593"/>
    <w:rsid w:val="00731DDC"/>
    <w:rsid w:val="00757900"/>
    <w:rsid w:val="00760593"/>
    <w:rsid w:val="00764562"/>
    <w:rsid w:val="00764B69"/>
    <w:rsid w:val="0077647A"/>
    <w:rsid w:val="00796062"/>
    <w:rsid w:val="007C2DDE"/>
    <w:rsid w:val="007D5DE1"/>
    <w:rsid w:val="007D6336"/>
    <w:rsid w:val="007E4E15"/>
    <w:rsid w:val="00810629"/>
    <w:rsid w:val="00820AC1"/>
    <w:rsid w:val="00833201"/>
    <w:rsid w:val="00836DE5"/>
    <w:rsid w:val="008525F9"/>
    <w:rsid w:val="00873D54"/>
    <w:rsid w:val="00875BC2"/>
    <w:rsid w:val="0087624A"/>
    <w:rsid w:val="008975A3"/>
    <w:rsid w:val="008B6822"/>
    <w:rsid w:val="008B6B0D"/>
    <w:rsid w:val="008C67C6"/>
    <w:rsid w:val="008D4C57"/>
    <w:rsid w:val="008D563B"/>
    <w:rsid w:val="008D786E"/>
    <w:rsid w:val="008E5A7E"/>
    <w:rsid w:val="008E5FA0"/>
    <w:rsid w:val="008F0237"/>
    <w:rsid w:val="009166D9"/>
    <w:rsid w:val="00941CE4"/>
    <w:rsid w:val="00950EF5"/>
    <w:rsid w:val="00955E15"/>
    <w:rsid w:val="0096402E"/>
    <w:rsid w:val="009826A0"/>
    <w:rsid w:val="009A18F0"/>
    <w:rsid w:val="009A7F9D"/>
    <w:rsid w:val="009B7944"/>
    <w:rsid w:val="009C4D37"/>
    <w:rsid w:val="009D0CC0"/>
    <w:rsid w:val="009D2AA6"/>
    <w:rsid w:val="009D4C69"/>
    <w:rsid w:val="009D7FC7"/>
    <w:rsid w:val="009E1A2F"/>
    <w:rsid w:val="009E273D"/>
    <w:rsid w:val="00A07B55"/>
    <w:rsid w:val="00A27071"/>
    <w:rsid w:val="00A3444F"/>
    <w:rsid w:val="00A425AC"/>
    <w:rsid w:val="00A50C3B"/>
    <w:rsid w:val="00A63848"/>
    <w:rsid w:val="00A74B11"/>
    <w:rsid w:val="00A75743"/>
    <w:rsid w:val="00A75A83"/>
    <w:rsid w:val="00A808F4"/>
    <w:rsid w:val="00A82E5B"/>
    <w:rsid w:val="00A83ED8"/>
    <w:rsid w:val="00A94E70"/>
    <w:rsid w:val="00AA6D13"/>
    <w:rsid w:val="00AA7E62"/>
    <w:rsid w:val="00AB3983"/>
    <w:rsid w:val="00AF0236"/>
    <w:rsid w:val="00AF61F4"/>
    <w:rsid w:val="00B00A16"/>
    <w:rsid w:val="00B072FD"/>
    <w:rsid w:val="00B11534"/>
    <w:rsid w:val="00B268D8"/>
    <w:rsid w:val="00B37C4F"/>
    <w:rsid w:val="00B67D76"/>
    <w:rsid w:val="00B76BEE"/>
    <w:rsid w:val="00B81D97"/>
    <w:rsid w:val="00B949CB"/>
    <w:rsid w:val="00B97C7F"/>
    <w:rsid w:val="00BB1CF0"/>
    <w:rsid w:val="00BD5E34"/>
    <w:rsid w:val="00BE5468"/>
    <w:rsid w:val="00C0448B"/>
    <w:rsid w:val="00C04696"/>
    <w:rsid w:val="00C04D06"/>
    <w:rsid w:val="00C22822"/>
    <w:rsid w:val="00C23CD9"/>
    <w:rsid w:val="00C25499"/>
    <w:rsid w:val="00C25DEB"/>
    <w:rsid w:val="00C521CC"/>
    <w:rsid w:val="00C53FB7"/>
    <w:rsid w:val="00C56BF5"/>
    <w:rsid w:val="00C70465"/>
    <w:rsid w:val="00C74390"/>
    <w:rsid w:val="00C8087B"/>
    <w:rsid w:val="00CC76E4"/>
    <w:rsid w:val="00CE222A"/>
    <w:rsid w:val="00CE2900"/>
    <w:rsid w:val="00D1152A"/>
    <w:rsid w:val="00D2039E"/>
    <w:rsid w:val="00D35986"/>
    <w:rsid w:val="00D40A77"/>
    <w:rsid w:val="00D42760"/>
    <w:rsid w:val="00D50208"/>
    <w:rsid w:val="00D52523"/>
    <w:rsid w:val="00D53EBA"/>
    <w:rsid w:val="00D56EB8"/>
    <w:rsid w:val="00D61D23"/>
    <w:rsid w:val="00D70DFC"/>
    <w:rsid w:val="00D92C09"/>
    <w:rsid w:val="00DF6547"/>
    <w:rsid w:val="00E04D7C"/>
    <w:rsid w:val="00E10EE5"/>
    <w:rsid w:val="00E42D38"/>
    <w:rsid w:val="00E5256A"/>
    <w:rsid w:val="00E71474"/>
    <w:rsid w:val="00E75E72"/>
    <w:rsid w:val="00E8606C"/>
    <w:rsid w:val="00EC1174"/>
    <w:rsid w:val="00ED2EC5"/>
    <w:rsid w:val="00EE40D5"/>
    <w:rsid w:val="00F01B66"/>
    <w:rsid w:val="00F05AA5"/>
    <w:rsid w:val="00F17D62"/>
    <w:rsid w:val="00F3634D"/>
    <w:rsid w:val="00F56525"/>
    <w:rsid w:val="00F56DC6"/>
    <w:rsid w:val="00F70A09"/>
    <w:rsid w:val="00F73E62"/>
    <w:rsid w:val="00F8678D"/>
    <w:rsid w:val="00F872FB"/>
    <w:rsid w:val="00F963DC"/>
    <w:rsid w:val="00FA4DF1"/>
    <w:rsid w:val="00FA4E43"/>
    <w:rsid w:val="00FC12FF"/>
    <w:rsid w:val="00FD6A40"/>
    <w:rsid w:val="00FF6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7ACB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2FCE"/>
    <w:pPr>
      <w:widowControl w:val="0"/>
      <w:adjustRightInd w:val="0"/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02FCE"/>
    <w:pPr>
      <w:jc w:val="center"/>
    </w:pPr>
    <w:rPr>
      <w:sz w:val="16"/>
    </w:rPr>
  </w:style>
  <w:style w:type="paragraph" w:styleId="a4">
    <w:name w:val="header"/>
    <w:basedOn w:val="a"/>
    <w:rsid w:val="00202FCE"/>
    <w:pPr>
      <w:tabs>
        <w:tab w:val="center" w:pos="4252"/>
        <w:tab w:val="right" w:pos="8504"/>
      </w:tabs>
    </w:pPr>
  </w:style>
  <w:style w:type="paragraph" w:styleId="a5">
    <w:name w:val="footer"/>
    <w:basedOn w:val="a"/>
    <w:link w:val="a6"/>
    <w:uiPriority w:val="99"/>
    <w:rsid w:val="00202FCE"/>
    <w:pPr>
      <w:tabs>
        <w:tab w:val="center" w:pos="4252"/>
        <w:tab w:val="right" w:pos="8504"/>
      </w:tabs>
    </w:pPr>
  </w:style>
  <w:style w:type="paragraph" w:styleId="a7">
    <w:name w:val="Balloon Text"/>
    <w:basedOn w:val="a"/>
    <w:semiHidden/>
    <w:rsid w:val="00202FCE"/>
    <w:rPr>
      <w:rFonts w:ascii="Arial" w:eastAsia="ＭＳ ゴシック" w:hAnsi="Arial"/>
      <w:sz w:val="18"/>
      <w:szCs w:val="18"/>
    </w:rPr>
  </w:style>
  <w:style w:type="paragraph" w:styleId="HTML">
    <w:name w:val="HTML Preformatted"/>
    <w:basedOn w:val="a"/>
    <w:rsid w:val="00202FC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styleId="a8">
    <w:name w:val="page number"/>
    <w:basedOn w:val="a0"/>
    <w:rsid w:val="00875BC2"/>
  </w:style>
  <w:style w:type="table" w:styleId="a9">
    <w:name w:val="Table Grid"/>
    <w:basedOn w:val="a1"/>
    <w:rsid w:val="008D786E"/>
    <w:pPr>
      <w:widowControl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書式なし1"/>
    <w:basedOn w:val="a"/>
    <w:rsid w:val="00DF6547"/>
    <w:rPr>
      <w:rFonts w:ascii="ＭＳ 明朝" w:hAnsi="Courier New"/>
    </w:rPr>
  </w:style>
  <w:style w:type="character" w:customStyle="1" w:styleId="a6">
    <w:name w:val="フッター (文字)"/>
    <w:link w:val="a5"/>
    <w:uiPriority w:val="99"/>
    <w:rsid w:val="00B11534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204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313</Words>
  <Characters>1790</Characters>
  <Application>Microsoft Office Word</Application>
  <DocSecurity>0</DocSecurity>
  <Lines>14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キャリアシート</vt:lpstr>
    </vt:vector>
  </TitlesOfParts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2007-06-07T04:58:00Z</cp:lastPrinted>
  <dcterms:created xsi:type="dcterms:W3CDTF">2023-07-13T09:55:00Z</dcterms:created>
  <dcterms:modified xsi:type="dcterms:W3CDTF">2023-11-04T11:34:00Z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-663064137</vt:i4>
  </property>
</Properties>
</file>