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28391"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870340">
        <w:rPr>
          <w:rFonts w:ascii="ＭＳ Ｐ明朝" w:eastAsia="ＭＳ Ｐ明朝" w:hAnsi="ＭＳ Ｐ明朝" w:cs="ＭＳ 明朝" w:hint="eastAsia"/>
          <w:b/>
          <w:bCs/>
          <w:color w:val="auto"/>
          <w:spacing w:val="37"/>
          <w:sz w:val="30"/>
          <w:szCs w:val="30"/>
          <w:fitText w:val="1800" w:id="470470144"/>
        </w:rPr>
        <w:t>職務経歴</w:t>
      </w:r>
      <w:r w:rsidRPr="00870340">
        <w:rPr>
          <w:rFonts w:ascii="ＭＳ Ｐ明朝" w:eastAsia="ＭＳ Ｐ明朝" w:hAnsi="ＭＳ Ｐ明朝" w:cs="ＭＳ 明朝" w:hint="eastAsia"/>
          <w:b/>
          <w:bCs/>
          <w:color w:val="auto"/>
          <w:sz w:val="30"/>
          <w:szCs w:val="30"/>
          <w:fitText w:val="1800" w:id="470470144"/>
        </w:rPr>
        <w:t>書</w:t>
      </w:r>
    </w:p>
    <w:p w14:paraId="5A634C6F" w14:textId="737E6A16" w:rsidR="00996C3C" w:rsidRPr="00D06B05" w:rsidRDefault="0087324B" w:rsidP="00996C3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w:t>
      </w:r>
      <w:r w:rsidR="00DA0967">
        <w:rPr>
          <w:rFonts w:asciiTheme="minorEastAsia" w:eastAsiaTheme="minorEastAsia" w:hAnsiTheme="minorEastAsia" w:cs="ＭＳ 明朝" w:hint="eastAsia"/>
          <w:color w:val="auto"/>
          <w:sz w:val="20"/>
          <w:szCs w:val="20"/>
        </w:rPr>
        <w:t>〇年〇〇月</w:t>
      </w:r>
      <w:r>
        <w:rPr>
          <w:rFonts w:asciiTheme="minorEastAsia" w:eastAsiaTheme="minorEastAsia" w:hAnsiTheme="minorEastAsia" w:cs="ＭＳ 明朝" w:hint="eastAsia"/>
          <w:color w:val="auto"/>
          <w:sz w:val="20"/>
          <w:szCs w:val="20"/>
        </w:rPr>
        <w:t>〇〇</w:t>
      </w:r>
      <w:r w:rsidR="00996C3C" w:rsidRPr="00D06B05">
        <w:rPr>
          <w:rFonts w:asciiTheme="minorEastAsia" w:eastAsiaTheme="minorEastAsia" w:hAnsiTheme="minorEastAsia" w:cs="ＭＳ 明朝"/>
          <w:color w:val="auto"/>
          <w:sz w:val="20"/>
          <w:szCs w:val="20"/>
        </w:rPr>
        <w:t>日 現在</w:t>
      </w:r>
    </w:p>
    <w:p w14:paraId="2E7815EB" w14:textId="26C34DA1" w:rsidR="00996C3C" w:rsidRPr="00BD2DEC" w:rsidRDefault="00996C3C" w:rsidP="00996C3C">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87324B" w:rsidRPr="0087324B">
        <w:rPr>
          <w:rFonts w:asciiTheme="minorEastAsia" w:eastAsiaTheme="minorEastAsia" w:hAnsiTheme="minorEastAsia" w:cs="ＭＳ 明朝" w:hint="eastAsia"/>
          <w:color w:val="auto"/>
          <w:sz w:val="20"/>
          <w:szCs w:val="20"/>
          <w:u w:val="single"/>
        </w:rPr>
        <w:t>〇〇</w:t>
      </w:r>
      <w:r w:rsidR="006970B5">
        <w:rPr>
          <w:rFonts w:asciiTheme="minorEastAsia" w:eastAsiaTheme="minorEastAsia" w:hAnsiTheme="minorEastAsia" w:cs="ＭＳ 明朝" w:hint="eastAsia"/>
          <w:color w:val="auto"/>
          <w:sz w:val="20"/>
          <w:szCs w:val="20"/>
          <w:u w:val="single"/>
        </w:rPr>
        <w:t xml:space="preserve">　</w:t>
      </w:r>
      <w:r w:rsidR="0087324B" w:rsidRPr="0087324B">
        <w:rPr>
          <w:rFonts w:asciiTheme="minorEastAsia" w:eastAsiaTheme="minorEastAsia" w:hAnsiTheme="minorEastAsia" w:cs="ＭＳ 明朝" w:hint="eastAsia"/>
          <w:color w:val="auto"/>
          <w:sz w:val="20"/>
          <w:szCs w:val="20"/>
          <w:u w:val="single"/>
        </w:rPr>
        <w:t>〇〇</w:t>
      </w:r>
    </w:p>
    <w:p w14:paraId="11AF88CA" w14:textId="2FD403DF" w:rsidR="00C43BEE" w:rsidRPr="00A1668D" w:rsidRDefault="00DA0967" w:rsidP="00C43BEE">
      <w:pPr>
        <w:spacing w:line="320" w:lineRule="atLeast"/>
        <w:rPr>
          <w:rFonts w:ascii="ＭＳ Ｐ明朝" w:eastAsia="ＭＳ Ｐ明朝" w:hAnsi="ＭＳ Ｐ明朝" w:cs="Times New Roman"/>
          <w:b/>
          <w:color w:val="auto"/>
          <w:sz w:val="20"/>
          <w:szCs w:val="20"/>
        </w:rPr>
      </w:pPr>
      <w:r>
        <w:rPr>
          <w:rFonts w:ascii="ＭＳ Ｐ明朝" w:eastAsia="ＭＳ Ｐ明朝" w:hAnsi="ＭＳ Ｐ明朝" w:cs="ＭＳ 明朝" w:hint="eastAsia"/>
          <w:b/>
          <w:color w:val="auto"/>
          <w:sz w:val="20"/>
          <w:szCs w:val="20"/>
        </w:rPr>
        <w:t>■</w:t>
      </w:r>
      <w:r w:rsidR="00C43BEE" w:rsidRPr="00A1668D">
        <w:rPr>
          <w:rFonts w:ascii="ＭＳ Ｐ明朝" w:eastAsia="ＭＳ Ｐ明朝" w:hAnsi="ＭＳ Ｐ明朝" w:cs="ＭＳ 明朝" w:hint="eastAsia"/>
          <w:b/>
          <w:bCs/>
          <w:color w:val="auto"/>
          <w:sz w:val="20"/>
          <w:szCs w:val="20"/>
        </w:rPr>
        <w:t>職務概要</w:t>
      </w:r>
    </w:p>
    <w:p w14:paraId="4C2FD0F7" w14:textId="57705F10" w:rsidR="00D974DA" w:rsidRDefault="00DA0967" w:rsidP="00DA0967">
      <w:pPr>
        <w:rPr>
          <w:rFonts w:asciiTheme="minorEastAsia" w:eastAsiaTheme="minorEastAsia" w:hAnsiTheme="minorEastAsia" w:cs="ＭＳ Ｐゴシック"/>
          <w:sz w:val="20"/>
          <w:szCs w:val="20"/>
        </w:rPr>
      </w:pPr>
      <w:r w:rsidRPr="00DA0967">
        <w:rPr>
          <w:rFonts w:asciiTheme="minorEastAsia" w:eastAsiaTheme="minorEastAsia" w:hAnsiTheme="minorEastAsia" w:cs="ＭＳ Ｐゴシック" w:hint="eastAsia"/>
          <w:sz w:val="20"/>
          <w:szCs w:val="20"/>
        </w:rPr>
        <w:t>学生時代のアルバイトを含めると約</w:t>
      </w:r>
      <w:r>
        <w:rPr>
          <w:rFonts w:asciiTheme="minorEastAsia" w:eastAsiaTheme="minorEastAsia" w:hAnsiTheme="minorEastAsia" w:cs="ＭＳ Ｐゴシック" w:hint="eastAsia"/>
          <w:sz w:val="20"/>
          <w:szCs w:val="20"/>
        </w:rPr>
        <w:t>〇</w:t>
      </w:r>
      <w:r w:rsidRPr="00DA0967">
        <w:rPr>
          <w:rFonts w:asciiTheme="minorEastAsia" w:eastAsiaTheme="minorEastAsia" w:hAnsiTheme="minorEastAsia" w:cs="ＭＳ Ｐゴシック" w:hint="eastAsia"/>
          <w:sz w:val="20"/>
          <w:szCs w:val="20"/>
        </w:rPr>
        <w:t>年間の接客経験を積んでまいりました。新店舗の立ち上げに携わり、スタッフの採用と育成、店舗経営担当としての業務全般に携わってきました。売り上げ促進、顧客満足度向上のために営業施策の企画提案も行いながら店舗の数値最大化に向けて尽力してまいりました。</w:t>
      </w:r>
    </w:p>
    <w:p w14:paraId="6A4071E1" w14:textId="77777777" w:rsidR="00DA0967" w:rsidRDefault="00DA0967" w:rsidP="00DA0967">
      <w:pPr>
        <w:spacing w:line="320" w:lineRule="atLeast"/>
        <w:rPr>
          <w:rFonts w:ascii="ＭＳ Ｐ明朝" w:eastAsia="ＭＳ Ｐ明朝" w:hAnsi="ＭＳ Ｐ明朝" w:cs="ＭＳ 明朝"/>
          <w:b/>
          <w:color w:val="auto"/>
          <w:sz w:val="20"/>
          <w:szCs w:val="20"/>
        </w:rPr>
      </w:pPr>
    </w:p>
    <w:p w14:paraId="2A5FA4C2" w14:textId="361BDA48" w:rsidR="00DA0967" w:rsidRPr="00A1668D" w:rsidRDefault="00DA0967" w:rsidP="00DA0967">
      <w:pPr>
        <w:spacing w:line="320" w:lineRule="atLeast"/>
        <w:rPr>
          <w:rFonts w:ascii="ＭＳ Ｐ明朝" w:eastAsia="ＭＳ Ｐ明朝" w:hAnsi="ＭＳ Ｐ明朝" w:cs="Times New Roman"/>
          <w:b/>
          <w:color w:val="auto"/>
          <w:sz w:val="20"/>
          <w:szCs w:val="20"/>
        </w:rPr>
      </w:pPr>
      <w:r>
        <w:rPr>
          <w:rFonts w:ascii="ＭＳ Ｐ明朝" w:eastAsia="ＭＳ Ｐ明朝" w:hAnsi="ＭＳ Ｐ明朝" w:cs="ＭＳ 明朝" w:hint="eastAsia"/>
          <w:b/>
          <w:color w:val="auto"/>
          <w:sz w:val="20"/>
          <w:szCs w:val="20"/>
        </w:rPr>
        <w:t>■</w:t>
      </w:r>
      <w:r>
        <w:rPr>
          <w:rFonts w:ascii="ＭＳ Ｐ明朝" w:eastAsia="ＭＳ Ｐ明朝" w:hAnsi="ＭＳ Ｐ明朝" w:cs="ＭＳ 明朝" w:hint="eastAsia"/>
          <w:b/>
          <w:bCs/>
          <w:color w:val="auto"/>
          <w:sz w:val="20"/>
          <w:szCs w:val="20"/>
        </w:rPr>
        <w:t>活かせる経験・知識・技術</w:t>
      </w:r>
    </w:p>
    <w:p w14:paraId="3E472314" w14:textId="77777777" w:rsidR="00DA0967" w:rsidRPr="00DA0967" w:rsidRDefault="00DA0967" w:rsidP="00DA0967">
      <w:pPr>
        <w:rPr>
          <w:rFonts w:asciiTheme="minorEastAsia" w:eastAsiaTheme="minorEastAsia" w:hAnsiTheme="minorEastAsia" w:cs="ＭＳ Ｐゴシック" w:hint="eastAsia"/>
          <w:sz w:val="20"/>
          <w:szCs w:val="20"/>
        </w:rPr>
      </w:pPr>
      <w:r w:rsidRPr="00DA0967">
        <w:rPr>
          <w:rFonts w:asciiTheme="minorEastAsia" w:eastAsiaTheme="minorEastAsia" w:hAnsiTheme="minorEastAsia" w:cs="ＭＳ Ｐゴシック" w:hint="eastAsia"/>
          <w:sz w:val="20"/>
          <w:szCs w:val="20"/>
        </w:rPr>
        <w:t>・新人に教育できるレベルの接客・販売スキル</w:t>
      </w:r>
    </w:p>
    <w:p w14:paraId="4A199A25" w14:textId="77777777" w:rsidR="00DA0967" w:rsidRPr="00DA0967" w:rsidRDefault="00DA0967" w:rsidP="00DA0967">
      <w:pPr>
        <w:rPr>
          <w:rFonts w:asciiTheme="minorEastAsia" w:eastAsiaTheme="minorEastAsia" w:hAnsiTheme="minorEastAsia" w:cs="ＭＳ Ｐゴシック" w:hint="eastAsia"/>
          <w:sz w:val="20"/>
          <w:szCs w:val="20"/>
        </w:rPr>
      </w:pPr>
      <w:r w:rsidRPr="00DA0967">
        <w:rPr>
          <w:rFonts w:asciiTheme="minorEastAsia" w:eastAsiaTheme="minorEastAsia" w:hAnsiTheme="minorEastAsia" w:cs="ＭＳ Ｐゴシック" w:hint="eastAsia"/>
          <w:sz w:val="20"/>
          <w:szCs w:val="20"/>
        </w:rPr>
        <w:t>・リピーターを増やすための営業的スタンスと行動</w:t>
      </w:r>
    </w:p>
    <w:p w14:paraId="533B5C26" w14:textId="77777777" w:rsidR="00DA0967" w:rsidRPr="00DA0967" w:rsidRDefault="00DA0967" w:rsidP="00DA0967">
      <w:pPr>
        <w:rPr>
          <w:rFonts w:asciiTheme="minorEastAsia" w:eastAsiaTheme="minorEastAsia" w:hAnsiTheme="minorEastAsia" w:cs="ＭＳ Ｐゴシック" w:hint="eastAsia"/>
          <w:sz w:val="20"/>
          <w:szCs w:val="20"/>
        </w:rPr>
      </w:pPr>
      <w:r w:rsidRPr="00DA0967">
        <w:rPr>
          <w:rFonts w:asciiTheme="minorEastAsia" w:eastAsiaTheme="minorEastAsia" w:hAnsiTheme="minorEastAsia" w:cs="ＭＳ Ｐゴシック" w:hint="eastAsia"/>
          <w:sz w:val="20"/>
          <w:szCs w:val="20"/>
        </w:rPr>
        <w:t>・「やらされ感」ではなく目標にこだわり「能動的に動く」チームづくり</w:t>
      </w:r>
    </w:p>
    <w:p w14:paraId="3CDE2719" w14:textId="274B0E6C" w:rsidR="00DA0967" w:rsidRDefault="00DA0967" w:rsidP="00DA0967">
      <w:pPr>
        <w:rPr>
          <w:rFonts w:asciiTheme="minorEastAsia" w:eastAsiaTheme="minorEastAsia" w:hAnsiTheme="minorEastAsia" w:cs="ＭＳ Ｐゴシック"/>
          <w:sz w:val="20"/>
          <w:szCs w:val="20"/>
        </w:rPr>
      </w:pPr>
      <w:r w:rsidRPr="00DA0967">
        <w:rPr>
          <w:rFonts w:asciiTheme="minorEastAsia" w:eastAsiaTheme="minorEastAsia" w:hAnsiTheme="minorEastAsia" w:cs="ＭＳ Ｐゴシック" w:hint="eastAsia"/>
          <w:sz w:val="20"/>
          <w:szCs w:val="20"/>
        </w:rPr>
        <w:t>・在庫管理、回転率などの店舗経営における数値管理、分析能力</w:t>
      </w:r>
    </w:p>
    <w:p w14:paraId="26B18A79" w14:textId="77777777" w:rsidR="00DA0967" w:rsidRPr="00DA0967" w:rsidRDefault="00DA0967" w:rsidP="00DA0967">
      <w:pPr>
        <w:rPr>
          <w:rFonts w:asciiTheme="minorEastAsia" w:eastAsiaTheme="minorEastAsia" w:hAnsiTheme="minorEastAsia" w:cs="ＭＳ Ｐゴシック" w:hint="eastAsia"/>
          <w:sz w:val="20"/>
          <w:szCs w:val="20"/>
        </w:rPr>
      </w:pPr>
    </w:p>
    <w:p w14:paraId="5501BBEE" w14:textId="1E5AE69F" w:rsidR="00A36748" w:rsidRPr="00A1668D" w:rsidRDefault="00DA0967" w:rsidP="00A36748">
      <w:pPr>
        <w:rPr>
          <w:rFonts w:ascii="ＭＳ Ｐ明朝" w:eastAsia="ＭＳ Ｐ明朝" w:hAnsi="ＭＳ Ｐ明朝" w:cs="Times New Roman"/>
          <w:b/>
          <w:color w:val="auto"/>
          <w:sz w:val="20"/>
          <w:szCs w:val="20"/>
        </w:rPr>
      </w:pPr>
      <w:r>
        <w:rPr>
          <w:rFonts w:ascii="ＭＳ Ｐ明朝" w:eastAsia="ＭＳ Ｐ明朝" w:hAnsi="ＭＳ Ｐ明朝" w:cs="ＭＳ 明朝" w:hint="eastAsia"/>
          <w:b/>
          <w:color w:val="auto"/>
          <w:sz w:val="20"/>
          <w:szCs w:val="20"/>
        </w:rPr>
        <w:t>■</w:t>
      </w:r>
      <w:r w:rsidR="00C43BEE" w:rsidRPr="00A1668D">
        <w:rPr>
          <w:rFonts w:ascii="ＭＳ Ｐ明朝" w:eastAsia="ＭＳ Ｐ明朝" w:hAnsi="ＭＳ Ｐ明朝" w:cs="ＭＳ 明朝" w:hint="eastAsia"/>
          <w:b/>
          <w:bCs/>
          <w:color w:val="auto"/>
          <w:sz w:val="20"/>
          <w:szCs w:val="20"/>
        </w:rPr>
        <w:t>職務経歴</w:t>
      </w:r>
      <w:r>
        <w:rPr>
          <w:rFonts w:ascii="ＭＳ Ｐ明朝" w:eastAsia="ＭＳ Ｐ明朝" w:hAnsi="ＭＳ Ｐ明朝" w:cs="ＭＳ 明朝" w:hint="eastAsia"/>
          <w:b/>
          <w:bCs/>
          <w:color w:val="auto"/>
          <w:sz w:val="20"/>
          <w:szCs w:val="20"/>
        </w:rPr>
        <w:t>詳細</w:t>
      </w:r>
    </w:p>
    <w:p w14:paraId="4D11E184" w14:textId="77777777" w:rsidR="00DA0967" w:rsidRPr="00DA0967" w:rsidRDefault="00DA0967" w:rsidP="00DA0967">
      <w:pPr>
        <w:spacing w:line="320" w:lineRule="atLeast"/>
        <w:ind w:firstLineChars="100" w:firstLine="180"/>
        <w:rPr>
          <w:rFonts w:ascii="ＭＳ Ｐ明朝" w:eastAsia="ＭＳ Ｐ明朝" w:hAnsi="ＭＳ Ｐ明朝" w:cs="ＭＳ 明朝" w:hint="eastAsia"/>
          <w:color w:val="auto"/>
          <w:sz w:val="20"/>
          <w:szCs w:val="20"/>
        </w:rPr>
      </w:pPr>
      <w:r w:rsidRPr="00DA0967">
        <w:rPr>
          <w:rFonts w:ascii="ＭＳ Ｐ明朝" w:eastAsia="ＭＳ Ｐ明朝" w:hAnsi="ＭＳ Ｐ明朝" w:cs="ＭＳ 明朝" w:hint="eastAsia"/>
          <w:color w:val="auto"/>
          <w:sz w:val="20"/>
          <w:szCs w:val="20"/>
        </w:rPr>
        <w:t>□現在(直前)の勤務先</w:t>
      </w:r>
    </w:p>
    <w:p w14:paraId="4205678F" w14:textId="7124C46E" w:rsidR="00DA0967" w:rsidRPr="00DA0967" w:rsidRDefault="00DA0967" w:rsidP="00DA0967">
      <w:pPr>
        <w:spacing w:line="320" w:lineRule="atLeast"/>
        <w:ind w:firstLineChars="100" w:firstLine="180"/>
        <w:rPr>
          <w:rFonts w:ascii="ＭＳ Ｐ明朝" w:eastAsia="ＭＳ Ｐ明朝" w:hAnsi="ＭＳ Ｐ明朝" w:cs="ＭＳ 明朝" w:hint="eastAsia"/>
          <w:color w:val="auto"/>
          <w:sz w:val="20"/>
          <w:szCs w:val="20"/>
        </w:rPr>
      </w:pPr>
      <w:r>
        <w:rPr>
          <w:rFonts w:ascii="ＭＳ Ｐ明朝" w:eastAsia="ＭＳ Ｐ明朝" w:hAnsi="ＭＳ Ｐ明朝" w:cs="ＭＳ 明朝" w:hint="eastAsia"/>
          <w:color w:val="auto"/>
          <w:sz w:val="20"/>
          <w:szCs w:val="20"/>
        </w:rPr>
        <w:t>〇〇〇〇年〇〇月</w:t>
      </w:r>
      <w:r w:rsidRPr="00DA0967">
        <w:rPr>
          <w:rFonts w:ascii="ＭＳ Ｐ明朝" w:eastAsia="ＭＳ Ｐ明朝" w:hAnsi="ＭＳ Ｐ明朝" w:cs="ＭＳ 明朝" w:hint="eastAsia"/>
          <w:color w:val="auto"/>
          <w:sz w:val="20"/>
          <w:szCs w:val="20"/>
        </w:rPr>
        <w:t>～在籍中 株式会社物語コーポレーション</w:t>
      </w:r>
    </w:p>
    <w:p w14:paraId="0860C816" w14:textId="4B764861" w:rsidR="00A36748" w:rsidRPr="00A1668D" w:rsidRDefault="00DA0967" w:rsidP="00DA0967">
      <w:pPr>
        <w:spacing w:line="320" w:lineRule="atLeast"/>
        <w:ind w:firstLineChars="100" w:firstLine="180"/>
        <w:rPr>
          <w:rFonts w:ascii="ＭＳ Ｐ明朝" w:eastAsia="ＭＳ Ｐ明朝" w:hAnsi="ＭＳ Ｐ明朝" w:cs="Times New Roman"/>
          <w:color w:val="auto"/>
          <w:sz w:val="20"/>
          <w:szCs w:val="20"/>
        </w:rPr>
      </w:pPr>
      <w:r w:rsidRPr="00DA0967">
        <w:rPr>
          <w:rFonts w:ascii="ＭＳ Ｐ明朝" w:eastAsia="ＭＳ Ｐ明朝" w:hAnsi="ＭＳ Ｐ明朝" w:cs="ＭＳ 明朝" w:hint="eastAsia"/>
          <w:color w:val="auto"/>
          <w:sz w:val="20"/>
          <w:szCs w:val="20"/>
        </w:rPr>
        <w:t xml:space="preserve">・事業内容：フードサービス・飲食 従業員数：約 </w:t>
      </w:r>
      <w:r>
        <w:rPr>
          <w:rFonts w:ascii="ＭＳ Ｐ明朝" w:eastAsia="ＭＳ Ｐ明朝" w:hAnsi="ＭＳ Ｐ明朝" w:cs="ＭＳ 明朝" w:hint="eastAsia"/>
          <w:color w:val="auto"/>
          <w:sz w:val="20"/>
          <w:szCs w:val="20"/>
        </w:rPr>
        <w:t>〇〇〇〇</w:t>
      </w:r>
      <w:r w:rsidRPr="00DA0967">
        <w:rPr>
          <w:rFonts w:ascii="ＭＳ Ｐ明朝" w:eastAsia="ＭＳ Ｐ明朝" w:hAnsi="ＭＳ Ｐ明朝" w:cs="ＭＳ 明朝" w:hint="eastAsia"/>
          <w:color w:val="auto"/>
          <w:sz w:val="20"/>
          <w:szCs w:val="20"/>
        </w:rPr>
        <w:t>名 東証一部上場</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A36748" w:rsidRPr="00A1668D" w14:paraId="130CCACD" w14:textId="77777777" w:rsidTr="00CA27CD">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3E8ADD7" w14:textId="77777777" w:rsidR="00A36748" w:rsidRPr="00A1668D" w:rsidRDefault="00A36748"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061CD47" w14:textId="77777777" w:rsidR="00A36748" w:rsidRPr="00A1668D" w:rsidRDefault="00A36748"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A36748" w:rsidRPr="00A1668D" w14:paraId="23247846" w14:textId="77777777" w:rsidTr="008A184F">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2583FF60" w14:textId="0902CCC5" w:rsidR="000D2613" w:rsidRDefault="0087324B"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w:t>
            </w:r>
            <w:r w:rsidR="00DA0967">
              <w:rPr>
                <w:rFonts w:asciiTheme="minorEastAsia" w:eastAsiaTheme="minorEastAsia" w:hAnsiTheme="minorEastAsia" w:cs="ＭＳ 明朝" w:hint="eastAsia"/>
                <w:color w:val="auto"/>
                <w:sz w:val="20"/>
                <w:szCs w:val="20"/>
              </w:rPr>
              <w:t>〇年〇月</w:t>
            </w:r>
          </w:p>
          <w:p w14:paraId="0B0DD209" w14:textId="77A8E5C7" w:rsidR="00A36748" w:rsidRPr="00A1668D" w:rsidRDefault="00A36748" w:rsidP="00CA27CD">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2C3F5626" w14:textId="2E866553" w:rsidR="00A36748" w:rsidRPr="00A1668D" w:rsidRDefault="00DA0967" w:rsidP="00CA27CD">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tc>
        <w:tc>
          <w:tcPr>
            <w:tcW w:w="8503" w:type="dxa"/>
            <w:tcBorders>
              <w:top w:val="single" w:sz="12" w:space="0" w:color="auto"/>
              <w:left w:val="nil"/>
              <w:bottom w:val="single" w:sz="12" w:space="0" w:color="auto"/>
              <w:right w:val="single" w:sz="12" w:space="0" w:color="000000"/>
            </w:tcBorders>
            <w:shd w:val="clear" w:color="auto" w:fill="FFFFFF"/>
          </w:tcPr>
          <w:p w14:paraId="3D25A493"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[直近の企業での経験職務]</w:t>
            </w:r>
          </w:p>
          <w:p w14:paraId="68276714"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業種：フードサービス・飲食、雇用形態：正社員</w:t>
            </w:r>
          </w:p>
          <w:p w14:paraId="4AAA55A3" w14:textId="503F89FD"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 ホールスタッフ、フロアスタッフ （</w:t>
            </w:r>
            <w:r>
              <w:rPr>
                <w:rFonts w:asciiTheme="minorEastAsia" w:eastAsiaTheme="minorEastAsia" w:hAnsiTheme="minorEastAsia" w:cs="ＭＳ 明朝" w:hint="eastAsia"/>
                <w:color w:val="auto"/>
                <w:sz w:val="20"/>
                <w:szCs w:val="20"/>
              </w:rPr>
              <w:t>〇〇〇〇年〇〇月</w:t>
            </w:r>
            <w:r w:rsidRPr="00DA0967">
              <w:rPr>
                <w:rFonts w:asciiTheme="minorEastAsia" w:eastAsiaTheme="minorEastAsia" w:hAnsiTheme="minorEastAsia" w:cs="ＭＳ 明朝" w:hint="eastAsia"/>
                <w:color w:val="auto"/>
                <w:sz w:val="20"/>
                <w:szCs w:val="20"/>
              </w:rPr>
              <w:t>～現在）</w:t>
            </w:r>
          </w:p>
          <w:p w14:paraId="67B42EE5" w14:textId="77777777" w:rsidR="00DA0967" w:rsidRDefault="00DA0967" w:rsidP="00DA0967">
            <w:pPr>
              <w:spacing w:line="240" w:lineRule="atLeast"/>
              <w:ind w:left="96" w:rightChars="51" w:right="112"/>
              <w:rPr>
                <w:rFonts w:asciiTheme="minorEastAsia" w:eastAsiaTheme="minorEastAsia" w:hAnsiTheme="minorEastAsia" w:cs="ＭＳ 明朝"/>
                <w:color w:val="auto"/>
                <w:sz w:val="20"/>
                <w:szCs w:val="20"/>
              </w:rPr>
            </w:pPr>
          </w:p>
          <w:p w14:paraId="03A43339" w14:textId="0D5096C1"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【店舗概要】</w:t>
            </w:r>
          </w:p>
          <w:p w14:paraId="4D4DBF7D"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ジャンル：和食、寿司しゃぶしゃぶ食べ放題</w:t>
            </w:r>
          </w:p>
          <w:p w14:paraId="3AB7F793" w14:textId="309D8A8C"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席数 ：</w:t>
            </w:r>
            <w:r>
              <w:rPr>
                <w:rFonts w:asciiTheme="minorEastAsia" w:eastAsiaTheme="minorEastAsia" w:hAnsiTheme="minorEastAsia" w:cs="ＭＳ 明朝" w:hint="eastAsia"/>
                <w:color w:val="auto"/>
                <w:sz w:val="20"/>
                <w:szCs w:val="20"/>
              </w:rPr>
              <w:t>〇〇</w:t>
            </w:r>
            <w:r w:rsidRPr="00DA0967">
              <w:rPr>
                <w:rFonts w:asciiTheme="minorEastAsia" w:eastAsiaTheme="minorEastAsia" w:hAnsiTheme="minorEastAsia" w:cs="ＭＳ 明朝" w:hint="eastAsia"/>
                <w:color w:val="auto"/>
                <w:sz w:val="20"/>
                <w:szCs w:val="20"/>
              </w:rPr>
              <w:t>席</w:t>
            </w:r>
          </w:p>
          <w:p w14:paraId="3EA1A216" w14:textId="26D8FC52"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客層 ：</w:t>
            </w:r>
            <w:r>
              <w:rPr>
                <w:rFonts w:asciiTheme="minorEastAsia" w:eastAsiaTheme="minorEastAsia" w:hAnsiTheme="minorEastAsia" w:cs="ＭＳ 明朝" w:hint="eastAsia"/>
                <w:color w:val="auto"/>
                <w:sz w:val="20"/>
                <w:szCs w:val="20"/>
              </w:rPr>
              <w:t>〇</w:t>
            </w:r>
            <w:r w:rsidRPr="00DA0967">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〇〇</w:t>
            </w:r>
            <w:r w:rsidRPr="00DA0967">
              <w:rPr>
                <w:rFonts w:asciiTheme="minorEastAsia" w:eastAsiaTheme="minorEastAsia" w:hAnsiTheme="minorEastAsia" w:cs="ＭＳ 明朝" w:hint="eastAsia"/>
                <w:color w:val="auto"/>
                <w:sz w:val="20"/>
                <w:szCs w:val="20"/>
              </w:rPr>
              <w:t>歳</w:t>
            </w:r>
          </w:p>
          <w:p w14:paraId="59D3FE1B" w14:textId="7FF55052"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客単価 ：約</w:t>
            </w:r>
            <w:r>
              <w:rPr>
                <w:rFonts w:asciiTheme="minorEastAsia" w:eastAsiaTheme="minorEastAsia" w:hAnsiTheme="minorEastAsia" w:cs="ＭＳ 明朝" w:hint="eastAsia"/>
                <w:color w:val="auto"/>
                <w:sz w:val="20"/>
                <w:szCs w:val="20"/>
              </w:rPr>
              <w:t>〇〇〇〇</w:t>
            </w:r>
            <w:r w:rsidRPr="00DA0967">
              <w:rPr>
                <w:rFonts w:asciiTheme="minorEastAsia" w:eastAsiaTheme="minorEastAsia" w:hAnsiTheme="minorEastAsia" w:cs="ＭＳ 明朝" w:hint="eastAsia"/>
                <w:color w:val="auto"/>
                <w:sz w:val="20"/>
                <w:szCs w:val="20"/>
              </w:rPr>
              <w:t>円</w:t>
            </w:r>
          </w:p>
          <w:p w14:paraId="34C84307" w14:textId="011753AA"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１</w:t>
            </w:r>
            <w:r w:rsidRPr="00DA0967">
              <w:rPr>
                <w:rFonts w:asciiTheme="minorEastAsia" w:eastAsiaTheme="minorEastAsia" w:hAnsiTheme="minorEastAsia" w:cs="ＭＳ 明朝" w:hint="eastAsia"/>
                <w:color w:val="auto"/>
                <w:sz w:val="20"/>
                <w:szCs w:val="20"/>
              </w:rPr>
              <w:t>番高いコース＋アルコール飲み放題付きで</w:t>
            </w:r>
            <w:r>
              <w:rPr>
                <w:rFonts w:asciiTheme="minorEastAsia" w:eastAsiaTheme="minorEastAsia" w:hAnsiTheme="minorEastAsia" w:cs="ＭＳ 明朝" w:hint="eastAsia"/>
                <w:color w:val="auto"/>
                <w:sz w:val="20"/>
                <w:szCs w:val="20"/>
              </w:rPr>
              <w:t>〇〇〇〇</w:t>
            </w:r>
            <w:r w:rsidRPr="00DA0967">
              <w:rPr>
                <w:rFonts w:asciiTheme="minorEastAsia" w:eastAsiaTheme="minorEastAsia" w:hAnsiTheme="minorEastAsia" w:cs="ＭＳ 明朝" w:hint="eastAsia"/>
                <w:color w:val="auto"/>
                <w:sz w:val="20"/>
                <w:szCs w:val="20"/>
              </w:rPr>
              <w:t>円</w:t>
            </w:r>
          </w:p>
          <w:p w14:paraId="444AD02D" w14:textId="77777777" w:rsidR="00DA0967" w:rsidRDefault="00DA0967" w:rsidP="00DA0967">
            <w:pPr>
              <w:spacing w:line="240" w:lineRule="atLeast"/>
              <w:ind w:left="96" w:rightChars="51" w:right="112"/>
              <w:rPr>
                <w:rFonts w:asciiTheme="minorEastAsia" w:eastAsiaTheme="minorEastAsia" w:hAnsiTheme="minorEastAsia" w:cs="ＭＳ 明朝"/>
                <w:color w:val="auto"/>
                <w:sz w:val="20"/>
                <w:szCs w:val="20"/>
              </w:rPr>
            </w:pPr>
          </w:p>
          <w:p w14:paraId="01C028A2" w14:textId="0677FDA8"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【業務内容】</w:t>
            </w:r>
          </w:p>
          <w:p w14:paraId="43E36E19"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・接客、キッチン業務</w:t>
            </w:r>
          </w:p>
          <w:p w14:paraId="0703851D"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・売り上げ管理</w:t>
            </w:r>
          </w:p>
          <w:p w14:paraId="2D164D5A"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・発注業務</w:t>
            </w:r>
          </w:p>
          <w:p w14:paraId="4BA248CA"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・棚卸し作業</w:t>
            </w:r>
          </w:p>
          <w:p w14:paraId="2BCF5815" w14:textId="77777777"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・スタッフ教育</w:t>
            </w:r>
          </w:p>
          <w:p w14:paraId="63CA8E36" w14:textId="77777777" w:rsidR="00DA0967" w:rsidRDefault="00DA0967" w:rsidP="00DA0967">
            <w:pPr>
              <w:spacing w:line="240" w:lineRule="atLeast"/>
              <w:ind w:left="96" w:rightChars="51" w:right="112"/>
              <w:rPr>
                <w:rFonts w:asciiTheme="minorEastAsia" w:eastAsiaTheme="minorEastAsia" w:hAnsiTheme="minorEastAsia" w:cs="ＭＳ 明朝"/>
                <w:color w:val="auto"/>
                <w:sz w:val="20"/>
                <w:szCs w:val="20"/>
              </w:rPr>
            </w:pPr>
          </w:p>
          <w:p w14:paraId="4C72EA48" w14:textId="05212664"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【主な実績】</w:t>
            </w:r>
          </w:p>
          <w:p w14:paraId="66EBA555" w14:textId="1068963B"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t>•約</w:t>
            </w:r>
            <w:r>
              <w:rPr>
                <w:rFonts w:asciiTheme="minorEastAsia" w:eastAsiaTheme="minorEastAsia" w:hAnsiTheme="minorEastAsia" w:cs="ＭＳ 明朝" w:hint="eastAsia"/>
                <w:color w:val="auto"/>
                <w:sz w:val="20"/>
                <w:szCs w:val="20"/>
              </w:rPr>
              <w:t>〇</w:t>
            </w:r>
            <w:r w:rsidRPr="00DA0967">
              <w:rPr>
                <w:rFonts w:asciiTheme="minorEastAsia" w:eastAsiaTheme="minorEastAsia" w:hAnsiTheme="minorEastAsia" w:cs="ＭＳ 明朝" w:hint="eastAsia"/>
                <w:color w:val="auto"/>
                <w:sz w:val="20"/>
                <w:szCs w:val="20"/>
              </w:rPr>
              <w:t>年間、ファミリー層をメインターゲットに寿司としゃぶしゃぶの食べ放題を中心とした「</w:t>
            </w:r>
            <w:r>
              <w:rPr>
                <w:rFonts w:asciiTheme="minorEastAsia" w:eastAsiaTheme="minorEastAsia" w:hAnsiTheme="minorEastAsia" w:cs="ＭＳ 明朝" w:hint="eastAsia"/>
                <w:color w:val="auto"/>
                <w:sz w:val="20"/>
                <w:szCs w:val="20"/>
              </w:rPr>
              <w:t>〇〇〇</w:t>
            </w:r>
            <w:r w:rsidRPr="00DA0967">
              <w:rPr>
                <w:rFonts w:asciiTheme="minorEastAsia" w:eastAsiaTheme="minorEastAsia" w:hAnsiTheme="minorEastAsia" w:cs="ＭＳ 明朝" w:hint="eastAsia"/>
                <w:color w:val="auto"/>
                <w:sz w:val="20"/>
                <w:szCs w:val="20"/>
              </w:rPr>
              <w:t>」という飲食店にて、ホールでの接客業務中心に担当しておりました。</w:t>
            </w:r>
          </w:p>
          <w:p w14:paraId="28306E99" w14:textId="6F21529D" w:rsidR="00DA0967" w:rsidRPr="00DA0967" w:rsidRDefault="00DA0967" w:rsidP="00DA0967">
            <w:pPr>
              <w:spacing w:line="240" w:lineRule="atLeast"/>
              <w:ind w:left="96" w:rightChars="51" w:right="112"/>
              <w:rPr>
                <w:rFonts w:asciiTheme="minorEastAsia" w:eastAsiaTheme="minorEastAsia" w:hAnsiTheme="minorEastAsia" w:cs="ＭＳ 明朝" w:hint="eastAsia"/>
                <w:color w:val="auto"/>
                <w:sz w:val="20"/>
                <w:szCs w:val="20"/>
              </w:rPr>
            </w:pPr>
            <w:r w:rsidRPr="00DA0967">
              <w:rPr>
                <w:rFonts w:asciiTheme="minorEastAsia" w:eastAsiaTheme="minorEastAsia" w:hAnsiTheme="minorEastAsia" w:cs="ＭＳ 明朝" w:hint="eastAsia"/>
                <w:color w:val="auto"/>
                <w:sz w:val="20"/>
                <w:szCs w:val="20"/>
              </w:rPr>
              <w:lastRenderedPageBreak/>
              <w:t xml:space="preserve">その後 </w:t>
            </w:r>
            <w:r>
              <w:rPr>
                <w:rFonts w:asciiTheme="minorEastAsia" w:eastAsiaTheme="minorEastAsia" w:hAnsiTheme="minorEastAsia" w:cs="ＭＳ 明朝" w:hint="eastAsia"/>
                <w:color w:val="auto"/>
                <w:sz w:val="20"/>
                <w:szCs w:val="20"/>
              </w:rPr>
              <w:t>〇〇〇〇年〇〇月</w:t>
            </w:r>
            <w:r w:rsidRPr="00DA0967">
              <w:rPr>
                <w:rFonts w:asciiTheme="minorEastAsia" w:eastAsiaTheme="minorEastAsia" w:hAnsiTheme="minorEastAsia" w:cs="ＭＳ 明朝" w:hint="eastAsia"/>
                <w:color w:val="auto"/>
                <w:sz w:val="20"/>
                <w:szCs w:val="20"/>
              </w:rPr>
              <w:t>に主任に昇格し、</w:t>
            </w:r>
            <w:r>
              <w:rPr>
                <w:rFonts w:asciiTheme="minorEastAsia" w:eastAsiaTheme="minorEastAsia" w:hAnsiTheme="minorEastAsia" w:cs="ＭＳ 明朝" w:hint="eastAsia"/>
                <w:color w:val="auto"/>
                <w:sz w:val="20"/>
                <w:szCs w:val="20"/>
              </w:rPr>
              <w:t>〇〇〇〇年〇〇月〇〇</w:t>
            </w:r>
            <w:r w:rsidRPr="00DA0967">
              <w:rPr>
                <w:rFonts w:asciiTheme="minorEastAsia" w:eastAsiaTheme="minorEastAsia" w:hAnsiTheme="minorEastAsia" w:cs="ＭＳ 明朝" w:hint="eastAsia"/>
                <w:color w:val="auto"/>
                <w:sz w:val="20"/>
                <w:szCs w:val="20"/>
              </w:rPr>
              <w:t>日から新店の立ち上げに携わっております。</w:t>
            </w:r>
          </w:p>
          <w:p w14:paraId="67A0FFAB" w14:textId="77777777" w:rsidR="00DA0967" w:rsidRDefault="00DA0967" w:rsidP="00DA0967">
            <w:pPr>
              <w:spacing w:line="240" w:lineRule="atLeast"/>
              <w:ind w:left="96" w:rightChars="51" w:right="112"/>
              <w:rPr>
                <w:rFonts w:asciiTheme="minorEastAsia" w:eastAsiaTheme="minorEastAsia" w:hAnsiTheme="minorEastAsia" w:cs="ＭＳ 明朝"/>
                <w:color w:val="auto"/>
                <w:sz w:val="20"/>
                <w:szCs w:val="20"/>
              </w:rPr>
            </w:pPr>
          </w:p>
          <w:p w14:paraId="4CC45602" w14:textId="39FD5257" w:rsidR="00ED6511" w:rsidRPr="00DA0967" w:rsidRDefault="00DA0967" w:rsidP="00DA0967">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Pr="00DA0967">
              <w:rPr>
                <w:rFonts w:asciiTheme="minorEastAsia" w:eastAsiaTheme="minorEastAsia" w:hAnsiTheme="minorEastAsia" w:cs="ＭＳ 明朝" w:hint="eastAsia"/>
                <w:color w:val="auto"/>
                <w:sz w:val="20"/>
                <w:szCs w:val="20"/>
              </w:rPr>
              <w:t>月末に行われた新入生社員が責任者となり、</w:t>
            </w:r>
            <w:proofErr w:type="spellStart"/>
            <w:r w:rsidRPr="00DA0967">
              <w:rPr>
                <w:rFonts w:asciiTheme="minorEastAsia" w:eastAsiaTheme="minorEastAsia" w:hAnsiTheme="minorEastAsia" w:cs="ＭＳ 明朝" w:hint="eastAsia"/>
                <w:color w:val="auto"/>
                <w:sz w:val="20"/>
                <w:szCs w:val="20"/>
              </w:rPr>
              <w:t>gotoeat</w:t>
            </w:r>
            <w:proofErr w:type="spellEnd"/>
            <w:r w:rsidRPr="00DA0967">
              <w:rPr>
                <w:rFonts w:asciiTheme="minorEastAsia" w:eastAsiaTheme="minorEastAsia" w:hAnsiTheme="minorEastAsia" w:cs="ＭＳ 明朝" w:hint="eastAsia"/>
                <w:color w:val="auto"/>
                <w:sz w:val="20"/>
                <w:szCs w:val="20"/>
              </w:rPr>
              <w:t>繁盛期間の月末</w:t>
            </w:r>
            <w:r>
              <w:rPr>
                <w:rFonts w:asciiTheme="minorEastAsia" w:eastAsiaTheme="minorEastAsia" w:hAnsiTheme="minorEastAsia" w:cs="ＭＳ 明朝" w:hint="eastAsia"/>
                <w:color w:val="auto"/>
                <w:sz w:val="20"/>
                <w:szCs w:val="20"/>
              </w:rPr>
              <w:t>〇</w:t>
            </w:r>
            <w:r w:rsidRPr="00DA0967">
              <w:rPr>
                <w:rFonts w:asciiTheme="minorEastAsia" w:eastAsiaTheme="minorEastAsia" w:hAnsiTheme="minorEastAsia" w:cs="ＭＳ 明朝" w:hint="eastAsia"/>
                <w:color w:val="auto"/>
                <w:sz w:val="20"/>
                <w:szCs w:val="20"/>
              </w:rPr>
              <w:t>日間の前年度売り上げ約</w:t>
            </w:r>
            <w:r>
              <w:rPr>
                <w:rFonts w:asciiTheme="minorEastAsia" w:eastAsiaTheme="minorEastAsia" w:hAnsiTheme="minorEastAsia" w:cs="ＭＳ 明朝" w:hint="eastAsia"/>
                <w:color w:val="auto"/>
                <w:sz w:val="20"/>
                <w:szCs w:val="20"/>
              </w:rPr>
              <w:t>〇〇〇</w:t>
            </w:r>
            <w:r w:rsidRPr="00DA0967">
              <w:rPr>
                <w:rFonts w:asciiTheme="minorEastAsia" w:eastAsiaTheme="minorEastAsia" w:hAnsiTheme="minorEastAsia" w:cs="ＭＳ 明朝" w:hint="eastAsia"/>
                <w:color w:val="auto"/>
                <w:sz w:val="20"/>
                <w:szCs w:val="20"/>
              </w:rPr>
              <w:t xml:space="preserve">万円の売り上げ目標に対して前年比 </w:t>
            </w:r>
            <w:r>
              <w:rPr>
                <w:rFonts w:asciiTheme="minorEastAsia" w:eastAsiaTheme="minorEastAsia" w:hAnsiTheme="minorEastAsia" w:cs="ＭＳ 明朝" w:hint="eastAsia"/>
                <w:color w:val="auto"/>
                <w:sz w:val="20"/>
                <w:szCs w:val="20"/>
              </w:rPr>
              <w:t>〇</w:t>
            </w:r>
            <w:r w:rsidRPr="00DA0967">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〇〇</w:t>
            </w:r>
            <w:r w:rsidRPr="00DA0967">
              <w:rPr>
                <w:rFonts w:asciiTheme="minorEastAsia" w:eastAsiaTheme="minorEastAsia" w:hAnsiTheme="minorEastAsia" w:cs="ＭＳ 明朝" w:hint="eastAsia"/>
                <w:color w:val="auto"/>
                <w:sz w:val="20"/>
                <w:szCs w:val="20"/>
              </w:rPr>
              <w:t xml:space="preserve">%である約 </w:t>
            </w:r>
            <w:r>
              <w:rPr>
                <w:rFonts w:asciiTheme="minorEastAsia" w:eastAsiaTheme="minorEastAsia" w:hAnsiTheme="minorEastAsia" w:cs="ＭＳ 明朝" w:hint="eastAsia"/>
                <w:color w:val="auto"/>
                <w:sz w:val="20"/>
                <w:szCs w:val="20"/>
              </w:rPr>
              <w:t>〇〇〇</w:t>
            </w:r>
            <w:r w:rsidRPr="00DA0967">
              <w:rPr>
                <w:rFonts w:asciiTheme="minorEastAsia" w:eastAsiaTheme="minorEastAsia" w:hAnsiTheme="minorEastAsia" w:cs="ＭＳ 明朝" w:hint="eastAsia"/>
                <w:color w:val="auto"/>
                <w:sz w:val="20"/>
                <w:szCs w:val="20"/>
              </w:rPr>
              <w:t>万を達成しました。売り上げ目標を達成するにあたって企画、準備を行い、当日</w:t>
            </w:r>
            <w:r>
              <w:rPr>
                <w:rFonts w:asciiTheme="minorEastAsia" w:eastAsiaTheme="minorEastAsia" w:hAnsiTheme="minorEastAsia" w:cs="ＭＳ 明朝" w:hint="eastAsia"/>
                <w:color w:val="auto"/>
                <w:sz w:val="20"/>
                <w:szCs w:val="20"/>
              </w:rPr>
              <w:t>〇</w:t>
            </w:r>
            <w:r w:rsidRPr="00DA0967">
              <w:rPr>
                <w:rFonts w:asciiTheme="minorEastAsia" w:eastAsiaTheme="minorEastAsia" w:hAnsiTheme="minorEastAsia" w:cs="ＭＳ 明朝" w:hint="eastAsia"/>
                <w:color w:val="auto"/>
                <w:sz w:val="20"/>
                <w:szCs w:val="20"/>
              </w:rPr>
              <w:t>日間の人員と食材管理を行いました。</w:t>
            </w:r>
          </w:p>
        </w:tc>
      </w:tr>
    </w:tbl>
    <w:p w14:paraId="59F3EEBF" w14:textId="77777777" w:rsidR="00ED39C4" w:rsidRPr="00A36748" w:rsidRDefault="00ED39C4" w:rsidP="00DA0967">
      <w:pPr>
        <w:rPr>
          <w:rFonts w:ascii="ＭＳ Ｐ明朝" w:eastAsia="ＭＳ Ｐ明朝" w:hAnsi="ＭＳ Ｐ明朝" w:cs="ＭＳ 明朝" w:hint="eastAsia"/>
          <w:color w:val="auto"/>
          <w:sz w:val="20"/>
          <w:szCs w:val="20"/>
        </w:rPr>
      </w:pPr>
    </w:p>
    <w:p w14:paraId="7E1AED80" w14:textId="02E9F4B6" w:rsidR="00C43BEE" w:rsidRPr="00A1668D" w:rsidRDefault="00DA0967" w:rsidP="00C43BEE">
      <w:pPr>
        <w:spacing w:line="320" w:lineRule="atLeast"/>
        <w:rPr>
          <w:rFonts w:ascii="ＭＳ Ｐ明朝" w:eastAsia="ＭＳ Ｐ明朝" w:hAnsi="ＭＳ Ｐ明朝" w:cs="Times New Roman"/>
          <w:b/>
          <w:color w:val="auto"/>
          <w:sz w:val="20"/>
          <w:szCs w:val="20"/>
        </w:rPr>
      </w:pPr>
      <w:r>
        <w:rPr>
          <w:rFonts w:ascii="ＭＳ Ｐ明朝" w:eastAsia="ＭＳ Ｐ明朝" w:hAnsi="ＭＳ Ｐ明朝" w:cs="ＭＳ 明朝" w:hint="eastAsia"/>
          <w:b/>
          <w:color w:val="auto"/>
          <w:sz w:val="20"/>
          <w:szCs w:val="20"/>
        </w:rPr>
        <w:t>■保有</w:t>
      </w:r>
      <w:r w:rsidR="00C43BEE" w:rsidRPr="00A1668D">
        <w:rPr>
          <w:rFonts w:ascii="ＭＳ Ｐ明朝" w:eastAsia="ＭＳ Ｐ明朝" w:hAnsi="ＭＳ Ｐ明朝" w:cs="ＭＳ 明朝" w:hint="eastAsia"/>
          <w:b/>
          <w:bCs/>
          <w:color w:val="auto"/>
          <w:sz w:val="20"/>
          <w:szCs w:val="20"/>
        </w:rPr>
        <w:t>資格</w:t>
      </w:r>
    </w:p>
    <w:p w14:paraId="14499278" w14:textId="5B8EB9F0" w:rsidR="00DC21A1" w:rsidRPr="00ED6511" w:rsidRDefault="00DA0967" w:rsidP="00DC21A1">
      <w:pPr>
        <w:spacing w:line="320" w:lineRule="atLeast"/>
        <w:rPr>
          <w:rFonts w:ascii="ＭＳ Ｐ明朝" w:eastAsia="ＭＳ Ｐ明朝" w:hAnsi="ＭＳ Ｐ明朝" w:cs="ＭＳ 明朝" w:hint="eastAsia"/>
          <w:color w:val="auto"/>
          <w:sz w:val="20"/>
          <w:szCs w:val="20"/>
        </w:rPr>
      </w:pPr>
      <w:r w:rsidRPr="00DA0967">
        <w:rPr>
          <w:rFonts w:ascii="ＭＳ Ｐ明朝" w:eastAsia="ＭＳ Ｐ明朝" w:hAnsi="ＭＳ Ｐ明朝" w:cs="ＭＳ 明朝" w:hint="eastAsia"/>
          <w:color w:val="auto"/>
          <w:sz w:val="20"/>
          <w:szCs w:val="20"/>
        </w:rPr>
        <w:t>普通自動車免許(第一種)</w:t>
      </w:r>
    </w:p>
    <w:p w14:paraId="0664599F" w14:textId="77777777" w:rsidR="00A816E4" w:rsidRPr="00A1668D" w:rsidRDefault="00A816E4" w:rsidP="00DC21A1">
      <w:pPr>
        <w:spacing w:line="320" w:lineRule="atLeast"/>
        <w:rPr>
          <w:rFonts w:ascii="ＭＳ Ｐ明朝" w:eastAsia="ＭＳ Ｐ明朝" w:hAnsi="ＭＳ Ｐ明朝" w:cs="Times New Roman"/>
          <w:color w:val="auto"/>
          <w:sz w:val="20"/>
          <w:szCs w:val="20"/>
        </w:rPr>
      </w:pPr>
    </w:p>
    <w:p w14:paraId="398812DF" w14:textId="770A8AF2" w:rsidR="006502F6" w:rsidRPr="00A1668D" w:rsidRDefault="00DA0967" w:rsidP="006502F6">
      <w:pPr>
        <w:spacing w:line="320" w:lineRule="atLeast"/>
        <w:rPr>
          <w:rFonts w:ascii="ＭＳ Ｐ明朝" w:eastAsia="ＭＳ Ｐ明朝" w:hAnsi="ＭＳ Ｐ明朝" w:cs="ＭＳ 明朝"/>
          <w:b/>
          <w:bCs/>
          <w:color w:val="auto"/>
          <w:sz w:val="20"/>
          <w:szCs w:val="20"/>
        </w:rPr>
      </w:pPr>
      <w:r>
        <w:rPr>
          <w:rFonts w:ascii="ＭＳ Ｐ明朝" w:eastAsia="ＭＳ Ｐ明朝" w:hAnsi="ＭＳ Ｐ明朝" w:cs="ＭＳ 明朝" w:hint="eastAsia"/>
          <w:b/>
          <w:bCs/>
          <w:color w:val="auto"/>
          <w:sz w:val="20"/>
          <w:szCs w:val="20"/>
        </w:rPr>
        <w:t>■</w:t>
      </w:r>
      <w:r w:rsidR="006502F6" w:rsidRPr="00A1668D">
        <w:rPr>
          <w:rFonts w:ascii="ＭＳ Ｐ明朝" w:eastAsia="ＭＳ Ｐ明朝" w:hAnsi="ＭＳ Ｐ明朝" w:cs="ＭＳ 明朝" w:hint="eastAsia"/>
          <w:b/>
          <w:bCs/>
          <w:color w:val="auto"/>
          <w:sz w:val="20"/>
          <w:szCs w:val="20"/>
        </w:rPr>
        <w:t>自己ＰＲ</w:t>
      </w:r>
    </w:p>
    <w:p w14:paraId="44A67F3D" w14:textId="67A2CF31" w:rsidR="00DA0967" w:rsidRPr="00DA0967" w:rsidRDefault="00DA0967" w:rsidP="00DA0967">
      <w:pPr>
        <w:rPr>
          <w:rFonts w:ascii="ＭＳ Ｐ明朝" w:eastAsia="ＭＳ Ｐ明朝" w:hAnsi="ＭＳ Ｐ明朝" w:cs="ＭＳ 明朝" w:hint="eastAsia"/>
          <w:bCs/>
          <w:sz w:val="20"/>
          <w:szCs w:val="20"/>
        </w:rPr>
      </w:pPr>
      <w:r w:rsidRPr="00DA0967">
        <w:rPr>
          <w:rFonts w:ascii="ＭＳ Ｐ明朝" w:eastAsia="ＭＳ Ｐ明朝" w:hAnsi="ＭＳ Ｐ明朝" w:cs="ＭＳ 明朝" w:hint="eastAsia"/>
          <w:bCs/>
          <w:sz w:val="20"/>
          <w:szCs w:val="20"/>
        </w:rPr>
        <w:t>【</w:t>
      </w:r>
      <w:r>
        <w:rPr>
          <w:rFonts w:ascii="ＭＳ Ｐ明朝" w:eastAsia="ＭＳ Ｐ明朝" w:hAnsi="ＭＳ Ｐ明朝" w:cs="ＭＳ 明朝" w:hint="eastAsia"/>
          <w:bCs/>
          <w:sz w:val="20"/>
          <w:szCs w:val="20"/>
        </w:rPr>
        <w:t>１</w:t>
      </w:r>
      <w:r w:rsidRPr="00DA0967">
        <w:rPr>
          <w:rFonts w:ascii="ＭＳ Ｐ明朝" w:eastAsia="ＭＳ Ｐ明朝" w:hAnsi="ＭＳ Ｐ明朝" w:cs="ＭＳ 明朝" w:hint="eastAsia"/>
          <w:bCs/>
          <w:sz w:val="20"/>
          <w:szCs w:val="20"/>
        </w:rPr>
        <w:t>】相手目線で考え、寄り添う</w:t>
      </w:r>
    </w:p>
    <w:p w14:paraId="2B9615D4" w14:textId="428E8295" w:rsidR="00DA0967" w:rsidRPr="00DA0967" w:rsidRDefault="00DA0967" w:rsidP="00DA0967">
      <w:pPr>
        <w:rPr>
          <w:rFonts w:ascii="ＭＳ Ｐ明朝" w:eastAsia="ＭＳ Ｐ明朝" w:hAnsi="ＭＳ Ｐ明朝" w:cs="ＭＳ 明朝" w:hint="eastAsia"/>
          <w:bCs/>
          <w:sz w:val="20"/>
          <w:szCs w:val="20"/>
        </w:rPr>
      </w:pPr>
      <w:r w:rsidRPr="00DA0967">
        <w:rPr>
          <w:rFonts w:ascii="ＭＳ Ｐ明朝" w:eastAsia="ＭＳ Ｐ明朝" w:hAnsi="ＭＳ Ｐ明朝" w:cs="ＭＳ 明朝" w:hint="eastAsia"/>
          <w:bCs/>
          <w:sz w:val="20"/>
          <w:szCs w:val="20"/>
        </w:rPr>
        <w:t>おせっかいの文化を元に積極的にお客様に喜んでもらうために実践、常に笑顔を絶やさず、元気にさせる明るい接客、根本的な料理の提供スピード、円滑な席の回転にも尽力しています。お客様と一緒に働く従業員が今どのような心境か、何が不安かを想像しながら業務を行うことでリピートへつなげることを目指し業務を行っております。相手が求めることを予想し、接客時、管理するにあたって考えうる展開全てに対して事前準備を徹底して行い、折衝がどのような展開になっても最善の提案が出来るようにしております。従業員に対しては時間ごとに指示・手伝いをしております。</w:t>
      </w:r>
    </w:p>
    <w:p w14:paraId="619E9EBB" w14:textId="77777777" w:rsidR="00DA0967" w:rsidRDefault="00DA0967" w:rsidP="00DA0967">
      <w:pPr>
        <w:rPr>
          <w:rFonts w:ascii="ＭＳ Ｐ明朝" w:eastAsia="ＭＳ Ｐ明朝" w:hAnsi="ＭＳ Ｐ明朝" w:cs="ＭＳ 明朝"/>
          <w:bCs/>
          <w:sz w:val="20"/>
          <w:szCs w:val="20"/>
        </w:rPr>
      </w:pPr>
    </w:p>
    <w:p w14:paraId="37D020E9" w14:textId="0538F593" w:rsidR="00DA0967" w:rsidRPr="00DA0967" w:rsidRDefault="00DA0967" w:rsidP="00DA0967">
      <w:pPr>
        <w:rPr>
          <w:rFonts w:ascii="ＭＳ Ｐ明朝" w:eastAsia="ＭＳ Ｐ明朝" w:hAnsi="ＭＳ Ｐ明朝" w:cs="ＭＳ 明朝" w:hint="eastAsia"/>
          <w:bCs/>
          <w:sz w:val="20"/>
          <w:szCs w:val="20"/>
        </w:rPr>
      </w:pPr>
      <w:r w:rsidRPr="00DA0967">
        <w:rPr>
          <w:rFonts w:ascii="ＭＳ Ｐ明朝" w:eastAsia="ＭＳ Ｐ明朝" w:hAnsi="ＭＳ Ｐ明朝" w:cs="ＭＳ 明朝" w:hint="eastAsia"/>
          <w:bCs/>
          <w:sz w:val="20"/>
          <w:szCs w:val="20"/>
        </w:rPr>
        <w:t>【</w:t>
      </w:r>
      <w:r>
        <w:rPr>
          <w:rFonts w:ascii="ＭＳ Ｐ明朝" w:eastAsia="ＭＳ Ｐ明朝" w:hAnsi="ＭＳ Ｐ明朝" w:cs="ＭＳ 明朝" w:hint="eastAsia"/>
          <w:bCs/>
          <w:sz w:val="20"/>
          <w:szCs w:val="20"/>
        </w:rPr>
        <w:t>２</w:t>
      </w:r>
      <w:r w:rsidRPr="00DA0967">
        <w:rPr>
          <w:rFonts w:ascii="ＭＳ Ｐ明朝" w:eastAsia="ＭＳ Ｐ明朝" w:hAnsi="ＭＳ Ｐ明朝" w:cs="ＭＳ 明朝" w:hint="eastAsia"/>
          <w:bCs/>
          <w:sz w:val="20"/>
          <w:szCs w:val="20"/>
        </w:rPr>
        <w:t>】成長意欲</w:t>
      </w:r>
    </w:p>
    <w:p w14:paraId="7CC19A42" w14:textId="25BAFFBD" w:rsidR="00252D6B" w:rsidRDefault="00DA0967" w:rsidP="00DA0967">
      <w:pPr>
        <w:rPr>
          <w:rFonts w:ascii="ＭＳ Ｐ明朝" w:eastAsia="ＭＳ Ｐ明朝" w:hAnsi="ＭＳ Ｐ明朝" w:cs="ＭＳ 明朝"/>
          <w:bCs/>
          <w:sz w:val="20"/>
          <w:szCs w:val="20"/>
        </w:rPr>
      </w:pPr>
      <w:r w:rsidRPr="00DA0967">
        <w:rPr>
          <w:rFonts w:ascii="ＭＳ Ｐ明朝" w:eastAsia="ＭＳ Ｐ明朝" w:hAnsi="ＭＳ Ｐ明朝" w:cs="ＭＳ 明朝" w:hint="eastAsia"/>
          <w:bCs/>
          <w:sz w:val="20"/>
          <w:szCs w:val="20"/>
        </w:rPr>
        <w:t>目標達成は当たり前、常に目標にどれだけ上乗せできるかストイックに営業してまいりました。幼少期からやると決めたことはとことん突き詰めなければ気が済まない性格で、現状満足はせず、より自分の強みを伸ばしていきたいと思い転職を考えております。ステップアップのためには、安定を取るのではなく、新しいことに挑戦したいという意欲があります。</w:t>
      </w:r>
    </w:p>
    <w:p w14:paraId="2EC8D206" w14:textId="77777777" w:rsidR="00DA0967" w:rsidRDefault="00DA0967" w:rsidP="00DA0967">
      <w:pPr>
        <w:rPr>
          <w:rFonts w:ascii="ＭＳ Ｐ明朝" w:eastAsia="ＭＳ Ｐ明朝" w:hAnsi="ＭＳ Ｐ明朝" w:cs="ＭＳ 明朝"/>
          <w:bCs/>
          <w:sz w:val="20"/>
          <w:szCs w:val="20"/>
        </w:rPr>
      </w:pPr>
    </w:p>
    <w:p w14:paraId="2D7C2A1E" w14:textId="1447EA64" w:rsidR="00DA0967" w:rsidRPr="00DA0967" w:rsidRDefault="00DA0967" w:rsidP="00DA0967">
      <w:pPr>
        <w:rPr>
          <w:rFonts w:ascii="ＭＳ Ｐ明朝" w:eastAsia="ＭＳ Ｐ明朝" w:hAnsi="ＭＳ Ｐ明朝" w:cs="ＭＳ Ｐゴシック" w:hint="eastAsia"/>
          <w:sz w:val="20"/>
          <w:szCs w:val="20"/>
        </w:rPr>
      </w:pPr>
      <w:r w:rsidRPr="00DA0967">
        <w:rPr>
          <w:rFonts w:ascii="ＭＳ Ｐ明朝" w:eastAsia="ＭＳ Ｐ明朝" w:hAnsi="ＭＳ Ｐ明朝" w:cs="ＭＳ Ｐゴシック" w:hint="eastAsia"/>
          <w:sz w:val="20"/>
          <w:szCs w:val="20"/>
        </w:rPr>
        <w:t>【</w:t>
      </w:r>
      <w:r>
        <w:rPr>
          <w:rFonts w:ascii="ＭＳ Ｐ明朝" w:eastAsia="ＭＳ Ｐ明朝" w:hAnsi="ＭＳ Ｐ明朝" w:cs="ＭＳ Ｐゴシック" w:hint="eastAsia"/>
          <w:sz w:val="20"/>
          <w:szCs w:val="20"/>
        </w:rPr>
        <w:t>３</w:t>
      </w:r>
      <w:r w:rsidRPr="00DA0967">
        <w:rPr>
          <w:rFonts w:ascii="ＭＳ Ｐ明朝" w:eastAsia="ＭＳ Ｐ明朝" w:hAnsi="ＭＳ Ｐ明朝" w:cs="ＭＳ Ｐゴシック" w:hint="eastAsia"/>
          <w:sz w:val="20"/>
          <w:szCs w:val="20"/>
        </w:rPr>
        <w:t>】関係構築力・社交性</w:t>
      </w:r>
    </w:p>
    <w:p w14:paraId="19F0B602" w14:textId="0D663716" w:rsidR="00DA0967" w:rsidRPr="00DA0967" w:rsidRDefault="00DA0967" w:rsidP="00DA0967">
      <w:pPr>
        <w:rPr>
          <w:rFonts w:ascii="ＭＳ Ｐ明朝" w:eastAsia="ＭＳ Ｐ明朝" w:hAnsi="ＭＳ Ｐ明朝" w:cs="ＭＳ Ｐゴシック" w:hint="eastAsia"/>
          <w:sz w:val="20"/>
          <w:szCs w:val="20"/>
        </w:rPr>
      </w:pPr>
      <w:r w:rsidRPr="00DA0967">
        <w:rPr>
          <w:rFonts w:ascii="ＭＳ Ｐ明朝" w:eastAsia="ＭＳ Ｐ明朝" w:hAnsi="ＭＳ Ｐ明朝" w:cs="ＭＳ Ｐゴシック" w:hint="eastAsia"/>
          <w:sz w:val="20"/>
          <w:szCs w:val="20"/>
        </w:rPr>
        <w:t xml:space="preserve">約 </w:t>
      </w:r>
      <w:r>
        <w:rPr>
          <w:rFonts w:ascii="ＭＳ Ｐ明朝" w:eastAsia="ＭＳ Ｐ明朝" w:hAnsi="ＭＳ Ｐ明朝" w:cs="ＭＳ Ｐゴシック" w:hint="eastAsia"/>
          <w:sz w:val="20"/>
          <w:szCs w:val="20"/>
        </w:rPr>
        <w:t>〇〇</w:t>
      </w:r>
      <w:r w:rsidRPr="00DA0967">
        <w:rPr>
          <w:rFonts w:ascii="ＭＳ Ｐ明朝" w:eastAsia="ＭＳ Ｐ明朝" w:hAnsi="ＭＳ Ｐ明朝" w:cs="ＭＳ Ｐゴシック" w:hint="eastAsia"/>
          <w:sz w:val="20"/>
          <w:szCs w:val="20"/>
        </w:rPr>
        <w:t>人の従業員がいるため、基本的な挨拶をはじめ、出来る仕事を増やす、スキルアップできるよう積極的に OJT を行い、お店の活性化と皆が楽しく働けるようにお店の雰囲気づくりに目を向けて職場作りに注力しています。</w:t>
      </w:r>
    </w:p>
    <w:p w14:paraId="5BC0025B" w14:textId="77777777" w:rsidR="00DA0967" w:rsidRDefault="00DA0967" w:rsidP="00DA0967">
      <w:pPr>
        <w:rPr>
          <w:rFonts w:ascii="ＭＳ Ｐ明朝" w:eastAsia="ＭＳ Ｐ明朝" w:hAnsi="ＭＳ Ｐ明朝" w:cs="ＭＳ Ｐゴシック"/>
          <w:sz w:val="20"/>
          <w:szCs w:val="20"/>
        </w:rPr>
      </w:pPr>
    </w:p>
    <w:p w14:paraId="42832133" w14:textId="74B60F88" w:rsidR="00DA0967" w:rsidRPr="00DA0967" w:rsidRDefault="00DA0967" w:rsidP="00DA0967">
      <w:pPr>
        <w:rPr>
          <w:rFonts w:ascii="ＭＳ Ｐ明朝" w:eastAsia="ＭＳ Ｐ明朝" w:hAnsi="ＭＳ Ｐ明朝" w:cs="ＭＳ Ｐゴシック" w:hint="eastAsia"/>
          <w:sz w:val="20"/>
          <w:szCs w:val="20"/>
        </w:rPr>
      </w:pPr>
      <w:r w:rsidRPr="00DA0967">
        <w:rPr>
          <w:rFonts w:ascii="ＭＳ Ｐ明朝" w:eastAsia="ＭＳ Ｐ明朝" w:hAnsi="ＭＳ Ｐ明朝" w:cs="ＭＳ Ｐゴシック" w:hint="eastAsia"/>
          <w:sz w:val="20"/>
          <w:szCs w:val="20"/>
        </w:rPr>
        <w:t>【</w:t>
      </w:r>
      <w:r>
        <w:rPr>
          <w:rFonts w:ascii="ＭＳ Ｐ明朝" w:eastAsia="ＭＳ Ｐ明朝" w:hAnsi="ＭＳ Ｐ明朝" w:cs="ＭＳ Ｐゴシック" w:hint="eastAsia"/>
          <w:sz w:val="20"/>
          <w:szCs w:val="20"/>
        </w:rPr>
        <w:t>４</w:t>
      </w:r>
      <w:r w:rsidRPr="00DA0967">
        <w:rPr>
          <w:rFonts w:ascii="ＭＳ Ｐ明朝" w:eastAsia="ＭＳ Ｐ明朝" w:hAnsi="ＭＳ Ｐ明朝" w:cs="ＭＳ Ｐゴシック" w:hint="eastAsia"/>
          <w:sz w:val="20"/>
          <w:szCs w:val="20"/>
        </w:rPr>
        <w:t>】業務効率化</w:t>
      </w:r>
    </w:p>
    <w:p w14:paraId="21F08548" w14:textId="36338078" w:rsidR="00DA0967" w:rsidRPr="00904F1F" w:rsidRDefault="00DA0967" w:rsidP="00DA0967">
      <w:pPr>
        <w:rPr>
          <w:rFonts w:ascii="ＭＳ Ｐ明朝" w:eastAsia="ＭＳ Ｐ明朝" w:hAnsi="ＭＳ Ｐ明朝" w:cs="ＭＳ Ｐゴシック" w:hint="eastAsia"/>
          <w:sz w:val="20"/>
          <w:szCs w:val="20"/>
        </w:rPr>
      </w:pPr>
      <w:r w:rsidRPr="00DA0967">
        <w:rPr>
          <w:rFonts w:ascii="ＭＳ Ｐ明朝" w:eastAsia="ＭＳ Ｐ明朝" w:hAnsi="ＭＳ Ｐ明朝" w:cs="ＭＳ Ｐゴシック" w:hint="eastAsia"/>
          <w:sz w:val="20"/>
          <w:szCs w:val="20"/>
        </w:rPr>
        <w:t>現状の業務方法に満足せず、常に「自分に何ができるか」を考え行動することが出来ます。また、必要な知識のインプットを行い、チーム・上司に適切に提案する姿勢を大切にしています。管理者としての視座あげて業務を行う必要がありますが、予算、売上獲得、人件費とロスの管理に主体的に取り組み、日々の営業で密接に関わる数字に意識して行動をしています。個人と組織の業務最大化且つ効率化をさせるために必要なことは何か考え行動するようにしています。</w:t>
      </w:r>
    </w:p>
    <w:p w14:paraId="6DDDF966"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CE70FE">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1F946" w14:textId="77777777" w:rsidR="00CE70FE" w:rsidRDefault="00CE70FE" w:rsidP="00DE0BB9">
      <w:r>
        <w:separator/>
      </w:r>
    </w:p>
  </w:endnote>
  <w:endnote w:type="continuationSeparator" w:id="0">
    <w:p w14:paraId="29F47B84" w14:textId="77777777" w:rsidR="00CE70FE" w:rsidRDefault="00CE70F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AE230" w14:textId="77777777" w:rsidR="00CE70FE" w:rsidRDefault="00CE70FE" w:rsidP="00DE0BB9">
      <w:r>
        <w:separator/>
      </w:r>
    </w:p>
  </w:footnote>
  <w:footnote w:type="continuationSeparator" w:id="0">
    <w:p w14:paraId="788F30F4" w14:textId="77777777" w:rsidR="00CE70FE" w:rsidRDefault="00CE70FE"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22846"/>
    <w:rsid w:val="00037858"/>
    <w:rsid w:val="00051878"/>
    <w:rsid w:val="00052A8E"/>
    <w:rsid w:val="00056E13"/>
    <w:rsid w:val="00063839"/>
    <w:rsid w:val="00066474"/>
    <w:rsid w:val="000A72DA"/>
    <w:rsid w:val="000B54C6"/>
    <w:rsid w:val="000D2613"/>
    <w:rsid w:val="000E78F6"/>
    <w:rsid w:val="000F6A72"/>
    <w:rsid w:val="00102C13"/>
    <w:rsid w:val="001219C8"/>
    <w:rsid w:val="00122C5B"/>
    <w:rsid w:val="001628D5"/>
    <w:rsid w:val="00170EEC"/>
    <w:rsid w:val="001723EB"/>
    <w:rsid w:val="00174BDC"/>
    <w:rsid w:val="001A73A2"/>
    <w:rsid w:val="001D3DED"/>
    <w:rsid w:val="001E63CC"/>
    <w:rsid w:val="001F1F8D"/>
    <w:rsid w:val="00203738"/>
    <w:rsid w:val="00221A1B"/>
    <w:rsid w:val="002267A6"/>
    <w:rsid w:val="002417AF"/>
    <w:rsid w:val="00246852"/>
    <w:rsid w:val="00251C4B"/>
    <w:rsid w:val="00252D6B"/>
    <w:rsid w:val="0025617B"/>
    <w:rsid w:val="00265741"/>
    <w:rsid w:val="00281A11"/>
    <w:rsid w:val="002A42F1"/>
    <w:rsid w:val="002C5104"/>
    <w:rsid w:val="002C6381"/>
    <w:rsid w:val="00306870"/>
    <w:rsid w:val="00314E65"/>
    <w:rsid w:val="00320D5C"/>
    <w:rsid w:val="003343F8"/>
    <w:rsid w:val="00335D0D"/>
    <w:rsid w:val="00353FC6"/>
    <w:rsid w:val="003749D0"/>
    <w:rsid w:val="00380ACD"/>
    <w:rsid w:val="003870F1"/>
    <w:rsid w:val="003963C3"/>
    <w:rsid w:val="003A46F0"/>
    <w:rsid w:val="003A4B2C"/>
    <w:rsid w:val="003D19E8"/>
    <w:rsid w:val="004072B3"/>
    <w:rsid w:val="0042557F"/>
    <w:rsid w:val="00432D87"/>
    <w:rsid w:val="004353F3"/>
    <w:rsid w:val="00457E6D"/>
    <w:rsid w:val="00485281"/>
    <w:rsid w:val="004A35E7"/>
    <w:rsid w:val="004A79C7"/>
    <w:rsid w:val="004C4926"/>
    <w:rsid w:val="004D20D6"/>
    <w:rsid w:val="004D26CD"/>
    <w:rsid w:val="004D4095"/>
    <w:rsid w:val="004D5297"/>
    <w:rsid w:val="004E59D9"/>
    <w:rsid w:val="004F0F7B"/>
    <w:rsid w:val="00516963"/>
    <w:rsid w:val="00527A18"/>
    <w:rsid w:val="005505F1"/>
    <w:rsid w:val="0058572B"/>
    <w:rsid w:val="005A5F45"/>
    <w:rsid w:val="005A7B88"/>
    <w:rsid w:val="005B5B1C"/>
    <w:rsid w:val="005C48BD"/>
    <w:rsid w:val="005C7557"/>
    <w:rsid w:val="00612EDE"/>
    <w:rsid w:val="00613A73"/>
    <w:rsid w:val="006140CE"/>
    <w:rsid w:val="00615D5B"/>
    <w:rsid w:val="006502F6"/>
    <w:rsid w:val="00660383"/>
    <w:rsid w:val="00672D50"/>
    <w:rsid w:val="00681225"/>
    <w:rsid w:val="00684721"/>
    <w:rsid w:val="006907B1"/>
    <w:rsid w:val="006970B5"/>
    <w:rsid w:val="006A105A"/>
    <w:rsid w:val="006A735A"/>
    <w:rsid w:val="006B472B"/>
    <w:rsid w:val="006C4571"/>
    <w:rsid w:val="006D4B4D"/>
    <w:rsid w:val="00703792"/>
    <w:rsid w:val="007456BF"/>
    <w:rsid w:val="00753C42"/>
    <w:rsid w:val="00754192"/>
    <w:rsid w:val="0075595E"/>
    <w:rsid w:val="00764903"/>
    <w:rsid w:val="00766E9B"/>
    <w:rsid w:val="007710DD"/>
    <w:rsid w:val="00780632"/>
    <w:rsid w:val="007B618D"/>
    <w:rsid w:val="007C093F"/>
    <w:rsid w:val="007D0924"/>
    <w:rsid w:val="007D7D79"/>
    <w:rsid w:val="007E5E68"/>
    <w:rsid w:val="007E77F4"/>
    <w:rsid w:val="007F2727"/>
    <w:rsid w:val="00802E93"/>
    <w:rsid w:val="00844FA6"/>
    <w:rsid w:val="00864972"/>
    <w:rsid w:val="00870340"/>
    <w:rsid w:val="0087091F"/>
    <w:rsid w:val="00871E65"/>
    <w:rsid w:val="0087324B"/>
    <w:rsid w:val="008755F9"/>
    <w:rsid w:val="008A184F"/>
    <w:rsid w:val="008A4F21"/>
    <w:rsid w:val="008F1852"/>
    <w:rsid w:val="00900E32"/>
    <w:rsid w:val="00904F1F"/>
    <w:rsid w:val="00952263"/>
    <w:rsid w:val="009852F6"/>
    <w:rsid w:val="00996C3C"/>
    <w:rsid w:val="009C1FA1"/>
    <w:rsid w:val="009D0517"/>
    <w:rsid w:val="009E036A"/>
    <w:rsid w:val="00A1232C"/>
    <w:rsid w:val="00A1668D"/>
    <w:rsid w:val="00A2244B"/>
    <w:rsid w:val="00A34DB3"/>
    <w:rsid w:val="00A36748"/>
    <w:rsid w:val="00A42FC0"/>
    <w:rsid w:val="00A46185"/>
    <w:rsid w:val="00A656EF"/>
    <w:rsid w:val="00A73342"/>
    <w:rsid w:val="00A816E4"/>
    <w:rsid w:val="00A8235B"/>
    <w:rsid w:val="00AB02EE"/>
    <w:rsid w:val="00AD5D50"/>
    <w:rsid w:val="00AE12A7"/>
    <w:rsid w:val="00AE3796"/>
    <w:rsid w:val="00AE71B0"/>
    <w:rsid w:val="00B34BDE"/>
    <w:rsid w:val="00B35742"/>
    <w:rsid w:val="00B83D74"/>
    <w:rsid w:val="00B92DF8"/>
    <w:rsid w:val="00BA47AF"/>
    <w:rsid w:val="00BD0BB2"/>
    <w:rsid w:val="00BD6D1C"/>
    <w:rsid w:val="00BE3F6A"/>
    <w:rsid w:val="00C13FF3"/>
    <w:rsid w:val="00C17F78"/>
    <w:rsid w:val="00C43BEE"/>
    <w:rsid w:val="00C4733C"/>
    <w:rsid w:val="00C57789"/>
    <w:rsid w:val="00C804FE"/>
    <w:rsid w:val="00C84AF3"/>
    <w:rsid w:val="00C85879"/>
    <w:rsid w:val="00CA1022"/>
    <w:rsid w:val="00CA23EB"/>
    <w:rsid w:val="00CA27CD"/>
    <w:rsid w:val="00CB11C2"/>
    <w:rsid w:val="00CE70FE"/>
    <w:rsid w:val="00D00A20"/>
    <w:rsid w:val="00D123F7"/>
    <w:rsid w:val="00D15063"/>
    <w:rsid w:val="00D160F0"/>
    <w:rsid w:val="00D27955"/>
    <w:rsid w:val="00D324D6"/>
    <w:rsid w:val="00D53ABA"/>
    <w:rsid w:val="00D573DC"/>
    <w:rsid w:val="00D75425"/>
    <w:rsid w:val="00D932CB"/>
    <w:rsid w:val="00D974DA"/>
    <w:rsid w:val="00DA0967"/>
    <w:rsid w:val="00DB3CAB"/>
    <w:rsid w:val="00DC21A1"/>
    <w:rsid w:val="00DE0BB9"/>
    <w:rsid w:val="00E012D6"/>
    <w:rsid w:val="00E10ABE"/>
    <w:rsid w:val="00E11531"/>
    <w:rsid w:val="00E22C31"/>
    <w:rsid w:val="00E472E8"/>
    <w:rsid w:val="00E709E6"/>
    <w:rsid w:val="00E92FDB"/>
    <w:rsid w:val="00E939EB"/>
    <w:rsid w:val="00E97F38"/>
    <w:rsid w:val="00EA0CC3"/>
    <w:rsid w:val="00EB62D7"/>
    <w:rsid w:val="00ED2680"/>
    <w:rsid w:val="00ED39C4"/>
    <w:rsid w:val="00ED6511"/>
    <w:rsid w:val="00ED7569"/>
    <w:rsid w:val="00EF0035"/>
    <w:rsid w:val="00EF2F10"/>
    <w:rsid w:val="00EF33C2"/>
    <w:rsid w:val="00F27447"/>
    <w:rsid w:val="00F55227"/>
    <w:rsid w:val="00F64830"/>
    <w:rsid w:val="00F65A9F"/>
    <w:rsid w:val="00F66BB4"/>
    <w:rsid w:val="00F7426E"/>
    <w:rsid w:val="00F929CA"/>
    <w:rsid w:val="00FB643E"/>
    <w:rsid w:val="00FC7B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49BDE"/>
  <w15:docId w15:val="{B2332BDC-11E7-445F-8F61-E3F68C43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69844">
      <w:bodyDiv w:val="1"/>
      <w:marLeft w:val="0"/>
      <w:marRight w:val="0"/>
      <w:marTop w:val="0"/>
      <w:marBottom w:val="0"/>
      <w:divBdr>
        <w:top w:val="none" w:sz="0" w:space="0" w:color="auto"/>
        <w:left w:val="none" w:sz="0" w:space="0" w:color="auto"/>
        <w:bottom w:val="none" w:sz="0" w:space="0" w:color="auto"/>
        <w:right w:val="none" w:sz="0" w:space="0" w:color="auto"/>
      </w:divBdr>
    </w:div>
    <w:div w:id="177502327">
      <w:bodyDiv w:val="1"/>
      <w:marLeft w:val="0"/>
      <w:marRight w:val="0"/>
      <w:marTop w:val="0"/>
      <w:marBottom w:val="0"/>
      <w:divBdr>
        <w:top w:val="none" w:sz="0" w:space="0" w:color="auto"/>
        <w:left w:val="none" w:sz="0" w:space="0" w:color="auto"/>
        <w:bottom w:val="none" w:sz="0" w:space="0" w:color="auto"/>
        <w:right w:val="none" w:sz="0" w:space="0" w:color="auto"/>
      </w:divBdr>
    </w:div>
    <w:div w:id="881595980">
      <w:bodyDiv w:val="1"/>
      <w:marLeft w:val="0"/>
      <w:marRight w:val="0"/>
      <w:marTop w:val="0"/>
      <w:marBottom w:val="0"/>
      <w:divBdr>
        <w:top w:val="none" w:sz="0" w:space="0" w:color="auto"/>
        <w:left w:val="none" w:sz="0" w:space="0" w:color="auto"/>
        <w:bottom w:val="none" w:sz="0" w:space="0" w:color="auto"/>
        <w:right w:val="none" w:sz="0" w:space="0" w:color="auto"/>
      </w:divBdr>
    </w:div>
    <w:div w:id="943880215">
      <w:bodyDiv w:val="1"/>
      <w:marLeft w:val="0"/>
      <w:marRight w:val="0"/>
      <w:marTop w:val="0"/>
      <w:marBottom w:val="0"/>
      <w:divBdr>
        <w:top w:val="none" w:sz="0" w:space="0" w:color="auto"/>
        <w:left w:val="none" w:sz="0" w:space="0" w:color="auto"/>
        <w:bottom w:val="none" w:sz="0" w:space="0" w:color="auto"/>
        <w:right w:val="none" w:sz="0" w:space="0" w:color="auto"/>
      </w:divBdr>
    </w:div>
    <w:div w:id="129907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256</Words>
  <Characters>1460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2024-01-29T02:19:00Z</dcterms:created>
  <dcterms:modified xsi:type="dcterms:W3CDTF">2024-01-29T02:32:00Z</dcterms:modified>
</cp:coreProperties>
</file>