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355742" w14:textId="77777777" w:rsidR="004753B8" w:rsidRDefault="004753B8" w:rsidP="004753B8">
      <w:pPr>
        <w:spacing w:line="320" w:lineRule="atLeast"/>
        <w:jc w:val="center"/>
        <w:rPr>
          <w:rFonts w:ascii="ＭＳ 明朝" w:hAnsi="Times New Roman" w:cs="ＭＳ 明朝"/>
        </w:rPr>
      </w:pPr>
      <w:r>
        <w:rPr>
          <w:rFonts w:ascii="ＭＳ 明朝" w:hAnsi="Times New Roman" w:cs="ＭＳ 明朝" w:hint="eastAsia"/>
          <w:b/>
          <w:bCs/>
        </w:rPr>
        <w:t>職　務　経　歴　書</w:t>
      </w:r>
    </w:p>
    <w:p w14:paraId="6F616C4B" w14:textId="5DD96782" w:rsidR="004753B8" w:rsidRDefault="007E17DB" w:rsidP="004753B8">
      <w:pPr>
        <w:spacing w:line="320" w:lineRule="atLeast"/>
        <w:jc w:val="right"/>
        <w:rPr>
          <w:rFonts w:ascii="ＭＳ 明朝" w:hAnsi="Times New Roman" w:cs="ＭＳ 明朝"/>
          <w:sz w:val="18"/>
          <w:szCs w:val="18"/>
        </w:rPr>
      </w:pPr>
      <w:r>
        <w:rPr>
          <w:rFonts w:ascii="ＭＳ 明朝" w:hAnsi="Times New Roman" w:cs="ＭＳ 明朝"/>
          <w:sz w:val="18"/>
          <w:szCs w:val="18"/>
        </w:rPr>
        <w:t>〇〇</w:t>
      </w:r>
      <w:r>
        <w:rPr>
          <w:rFonts w:ascii="ＭＳ 明朝" w:hAnsi="Times New Roman" w:cs="ＭＳ 明朝" w:hint="eastAsia"/>
          <w:sz w:val="18"/>
          <w:szCs w:val="18"/>
        </w:rPr>
        <w:t>〇〇</w:t>
      </w:r>
      <w:r w:rsidR="005502D7">
        <w:rPr>
          <w:rFonts w:ascii="ＭＳ 明朝" w:hAnsi="Times New Roman" w:cs="ＭＳ 明朝" w:hint="eastAsia"/>
          <w:sz w:val="18"/>
          <w:szCs w:val="18"/>
        </w:rPr>
        <w:t>年</w:t>
      </w:r>
      <w:r>
        <w:rPr>
          <w:rFonts w:ascii="ＭＳ 明朝" w:hAnsi="Times New Roman" w:cs="ＭＳ 明朝" w:hint="eastAsia"/>
          <w:sz w:val="18"/>
          <w:szCs w:val="18"/>
        </w:rPr>
        <w:t>〇</w:t>
      </w:r>
      <w:r w:rsidR="005502D7">
        <w:rPr>
          <w:rFonts w:ascii="ＭＳ 明朝" w:hAnsi="Times New Roman" w:cs="ＭＳ 明朝" w:hint="eastAsia"/>
          <w:sz w:val="18"/>
          <w:szCs w:val="18"/>
        </w:rPr>
        <w:t>月</w:t>
      </w:r>
      <w:r>
        <w:rPr>
          <w:rFonts w:ascii="ＭＳ 明朝" w:hAnsi="Times New Roman" w:cs="ＭＳ 明朝" w:hint="eastAsia"/>
          <w:sz w:val="18"/>
          <w:szCs w:val="18"/>
        </w:rPr>
        <w:t>〇〇</w:t>
      </w:r>
      <w:r w:rsidR="004753B8">
        <w:rPr>
          <w:rFonts w:ascii="ＭＳ 明朝" w:hAnsi="Times New Roman" w:cs="ＭＳ 明朝" w:hint="eastAsia"/>
          <w:sz w:val="18"/>
          <w:szCs w:val="18"/>
        </w:rPr>
        <w:t>日現在</w:t>
      </w:r>
    </w:p>
    <w:p w14:paraId="078479FA" w14:textId="2F39DFFC" w:rsidR="004753B8" w:rsidRDefault="00C11C11" w:rsidP="004753B8">
      <w:pPr>
        <w:wordWrap w:val="0"/>
        <w:spacing w:line="320" w:lineRule="atLeast"/>
        <w:jc w:val="right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  <w:u w:val="single"/>
        </w:rPr>
        <w:t xml:space="preserve">氏名　</w:t>
      </w:r>
      <w:r w:rsidR="007E17DB" w:rsidRPr="007E17DB">
        <w:rPr>
          <w:rFonts w:ascii="ＭＳ 明朝" w:hAnsi="Times New Roman" w:cs="ＭＳ 明朝" w:hint="eastAsia"/>
          <w:sz w:val="20"/>
          <w:szCs w:val="20"/>
          <w:u w:val="single"/>
        </w:rPr>
        <w:t>〇〇</w:t>
      </w:r>
      <w:r w:rsidR="007E17DB">
        <w:rPr>
          <w:rFonts w:ascii="ＭＳ 明朝" w:hAnsi="Times New Roman" w:cs="ＭＳ 明朝" w:hint="eastAsia"/>
          <w:sz w:val="20"/>
          <w:szCs w:val="20"/>
          <w:u w:val="single"/>
        </w:rPr>
        <w:t xml:space="preserve">　</w:t>
      </w:r>
      <w:r w:rsidR="007E17DB" w:rsidRPr="007E17DB">
        <w:rPr>
          <w:rFonts w:ascii="ＭＳ 明朝" w:hAnsi="Times New Roman" w:cs="ＭＳ 明朝" w:hint="eastAsia"/>
          <w:sz w:val="20"/>
          <w:szCs w:val="20"/>
          <w:u w:val="single"/>
        </w:rPr>
        <w:t>〇〇</w:t>
      </w:r>
    </w:p>
    <w:p w14:paraId="004821B3" w14:textId="77777777" w:rsidR="004753B8" w:rsidRDefault="004753B8" w:rsidP="004753B8">
      <w:pPr>
        <w:rPr>
          <w:sz w:val="20"/>
          <w:szCs w:val="20"/>
        </w:rPr>
      </w:pPr>
    </w:p>
    <w:p w14:paraId="6A417424" w14:textId="77777777" w:rsidR="004753B8" w:rsidRPr="00035430" w:rsidRDefault="004753B8" w:rsidP="004753B8">
      <w:pPr>
        <w:spacing w:line="320" w:lineRule="atLeast"/>
        <w:rPr>
          <w:b/>
          <w:sz w:val="20"/>
          <w:szCs w:val="20"/>
        </w:rPr>
      </w:pPr>
      <w:r w:rsidRPr="00035430">
        <w:rPr>
          <w:rFonts w:hint="eastAsia"/>
          <w:b/>
          <w:sz w:val="20"/>
          <w:szCs w:val="20"/>
        </w:rPr>
        <w:t>■職務要約</w:t>
      </w:r>
    </w:p>
    <w:p w14:paraId="659042B8" w14:textId="129546EE" w:rsidR="004753B8" w:rsidRDefault="00276974" w:rsidP="004753B8">
      <w:pPr>
        <w:spacing w:line="320" w:lineRule="atLeast"/>
        <w:rPr>
          <w:rFonts w:ascii="ＭＳ 明朝" w:hAnsi="ＭＳ 明朝"/>
          <w:sz w:val="20"/>
          <w:szCs w:val="20"/>
        </w:rPr>
      </w:pPr>
      <w:r w:rsidRPr="00276974">
        <w:rPr>
          <w:rFonts w:ascii="ＭＳ 明朝" w:hAnsi="ＭＳ 明朝" w:hint="eastAsia"/>
          <w:sz w:val="20"/>
          <w:szCs w:val="20"/>
        </w:rPr>
        <w:t>大学卒業後、株式会社</w:t>
      </w:r>
      <w:r w:rsidR="007E17DB">
        <w:rPr>
          <w:rFonts w:ascii="ＭＳ 明朝" w:hAnsi="ＭＳ 明朝" w:hint="eastAsia"/>
          <w:sz w:val="20"/>
          <w:szCs w:val="20"/>
        </w:rPr>
        <w:t>〇〇〇〇〇〇〇〇〇〇</w:t>
      </w:r>
      <w:r w:rsidRPr="00276974">
        <w:rPr>
          <w:rFonts w:ascii="ＭＳ 明朝" w:hAnsi="ＭＳ 明朝" w:hint="eastAsia"/>
          <w:sz w:val="20"/>
          <w:szCs w:val="20"/>
        </w:rPr>
        <w:t>に入社をし、既存顧客をメインとした新規開拓の法人営業に従事。</w:t>
      </w:r>
      <w:r w:rsidR="007E17DB">
        <w:rPr>
          <w:rFonts w:ascii="ＭＳ 明朝" w:hAnsi="ＭＳ 明朝" w:hint="eastAsia"/>
          <w:sz w:val="20"/>
          <w:szCs w:val="20"/>
        </w:rPr>
        <w:t>〇</w:t>
      </w:r>
      <w:r w:rsidRPr="00276974">
        <w:rPr>
          <w:rFonts w:ascii="ＭＳ 明朝" w:hAnsi="ＭＳ 明朝" w:hint="eastAsia"/>
          <w:sz w:val="20"/>
          <w:szCs w:val="20"/>
        </w:rPr>
        <w:t>年目からは</w:t>
      </w:r>
      <w:r w:rsidR="007E17DB">
        <w:rPr>
          <w:rFonts w:ascii="ＭＳ 明朝" w:hAnsi="ＭＳ 明朝" w:hint="eastAsia"/>
          <w:sz w:val="20"/>
          <w:szCs w:val="20"/>
        </w:rPr>
        <w:t>〇〇〇</w:t>
      </w:r>
      <w:r w:rsidRPr="00276974">
        <w:rPr>
          <w:rFonts w:ascii="ＭＳ 明朝" w:hAnsi="ＭＳ 明朝" w:hint="eastAsia"/>
          <w:sz w:val="20"/>
          <w:szCs w:val="20"/>
        </w:rPr>
        <w:t>営業所へ異動し、</w:t>
      </w:r>
      <w:r w:rsidR="007E17DB">
        <w:rPr>
          <w:rFonts w:ascii="ＭＳ 明朝" w:hAnsi="ＭＳ 明朝" w:hint="eastAsia"/>
          <w:sz w:val="20"/>
          <w:szCs w:val="20"/>
        </w:rPr>
        <w:t>〇</w:t>
      </w:r>
      <w:r w:rsidRPr="00276974">
        <w:rPr>
          <w:rFonts w:ascii="ＭＳ 明朝" w:hAnsi="ＭＳ 明朝" w:hint="eastAsia"/>
          <w:sz w:val="20"/>
          <w:szCs w:val="20"/>
        </w:rPr>
        <w:t>年ぶりの営業所黒字化に貢献。</w:t>
      </w:r>
      <w:r w:rsidR="007E17DB">
        <w:rPr>
          <w:rFonts w:ascii="ＭＳ 明朝" w:hAnsi="ＭＳ 明朝" w:hint="eastAsia"/>
          <w:sz w:val="20"/>
          <w:szCs w:val="20"/>
        </w:rPr>
        <w:t>〇</w:t>
      </w:r>
      <w:r w:rsidRPr="00276974">
        <w:rPr>
          <w:rFonts w:ascii="ＭＳ 明朝" w:hAnsi="ＭＳ 明朝" w:hint="eastAsia"/>
          <w:sz w:val="20"/>
          <w:szCs w:val="20"/>
        </w:rPr>
        <w:t>年目からは</w:t>
      </w:r>
      <w:r w:rsidR="007E17DB">
        <w:rPr>
          <w:rFonts w:ascii="ＭＳ 明朝" w:hAnsi="ＭＳ 明朝" w:hint="eastAsia"/>
          <w:sz w:val="20"/>
          <w:szCs w:val="20"/>
        </w:rPr>
        <w:t>〇〇</w:t>
      </w:r>
      <w:r w:rsidRPr="00276974">
        <w:rPr>
          <w:rFonts w:ascii="ＭＳ 明朝" w:hAnsi="ＭＳ 明朝" w:hint="eastAsia"/>
          <w:sz w:val="20"/>
          <w:szCs w:val="20"/>
        </w:rPr>
        <w:t>へ異動し、既存の業務を行いつつ、新規戦略商品販売活動を担当。</w:t>
      </w:r>
    </w:p>
    <w:p w14:paraId="2F1BE2E9" w14:textId="77777777" w:rsidR="00276974" w:rsidRPr="00276974" w:rsidRDefault="00276974" w:rsidP="004753B8">
      <w:pPr>
        <w:spacing w:line="320" w:lineRule="atLeast"/>
        <w:rPr>
          <w:sz w:val="20"/>
          <w:szCs w:val="20"/>
        </w:rPr>
      </w:pPr>
    </w:p>
    <w:p w14:paraId="6A5C8673" w14:textId="77777777" w:rsidR="00FA55EB" w:rsidRDefault="004753B8" w:rsidP="004753B8">
      <w:pPr>
        <w:spacing w:line="320" w:lineRule="atLeast"/>
        <w:rPr>
          <w:b/>
          <w:sz w:val="20"/>
          <w:szCs w:val="20"/>
        </w:rPr>
      </w:pPr>
      <w:r w:rsidRPr="00477D8F">
        <w:rPr>
          <w:rFonts w:hint="eastAsia"/>
          <w:b/>
          <w:sz w:val="20"/>
          <w:szCs w:val="20"/>
        </w:rPr>
        <w:t>■職務経歴</w:t>
      </w:r>
    </w:p>
    <w:p w14:paraId="7A9EE269" w14:textId="1CB4751B" w:rsidR="00FA55EB" w:rsidRPr="00AA039E" w:rsidRDefault="00FA55EB" w:rsidP="00FA55EB">
      <w:pPr>
        <w:spacing w:line="320" w:lineRule="atLeast"/>
        <w:ind w:firstLineChars="100" w:firstLine="200"/>
        <w:rPr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□</w:t>
      </w:r>
      <w:r w:rsidR="007E17DB">
        <w:rPr>
          <w:rFonts w:ascii="ＭＳ 明朝" w:hAnsi="ＭＳ 明朝" w:hint="eastAsia"/>
          <w:sz w:val="20"/>
          <w:szCs w:val="20"/>
        </w:rPr>
        <w:t>〇〇〇〇</w:t>
      </w:r>
      <w:r w:rsidRPr="001A4ED1">
        <w:rPr>
          <w:rFonts w:ascii="ＭＳ 明朝" w:hAnsi="ＭＳ 明朝" w:hint="eastAsia"/>
          <w:sz w:val="20"/>
          <w:szCs w:val="20"/>
        </w:rPr>
        <w:t>年</w:t>
      </w:r>
      <w:r w:rsidR="007E17DB">
        <w:rPr>
          <w:rFonts w:ascii="ＭＳ 明朝" w:hAnsi="ＭＳ 明朝" w:hint="eastAsia"/>
          <w:sz w:val="20"/>
          <w:szCs w:val="20"/>
        </w:rPr>
        <w:t>〇</w:t>
      </w:r>
      <w:r w:rsidRPr="001A4ED1">
        <w:rPr>
          <w:rFonts w:ascii="ＭＳ 明朝" w:hAnsi="ＭＳ 明朝" w:hint="eastAsia"/>
          <w:sz w:val="20"/>
          <w:szCs w:val="20"/>
        </w:rPr>
        <w:t>月</w:t>
      </w:r>
      <w:r w:rsidRPr="00AA039E">
        <w:rPr>
          <w:rFonts w:hint="eastAsia"/>
          <w:sz w:val="20"/>
          <w:szCs w:val="20"/>
        </w:rPr>
        <w:t>〜</w:t>
      </w:r>
      <w:r w:rsidR="003F6CEB">
        <w:rPr>
          <w:rFonts w:ascii="ＭＳ 明朝" w:hAnsi="ＭＳ 明朝" w:hint="eastAsia"/>
          <w:sz w:val="20"/>
          <w:szCs w:val="20"/>
        </w:rPr>
        <w:t>現在</w:t>
      </w:r>
      <w:r w:rsidRPr="00AA039E">
        <w:rPr>
          <w:rFonts w:hint="eastAsia"/>
          <w:sz w:val="20"/>
          <w:szCs w:val="20"/>
        </w:rPr>
        <w:t xml:space="preserve">　株式会社</w:t>
      </w:r>
      <w:r w:rsidR="007E17DB">
        <w:rPr>
          <w:rFonts w:hint="eastAsia"/>
          <w:sz w:val="20"/>
          <w:szCs w:val="20"/>
        </w:rPr>
        <w:t>〇〇〇〇〇〇〇〇〇〇</w:t>
      </w:r>
    </w:p>
    <w:p w14:paraId="66D5CB10" w14:textId="02147732" w:rsidR="00FA55EB" w:rsidRPr="00AA039E" w:rsidRDefault="00FA55EB" w:rsidP="00276974">
      <w:pPr>
        <w:spacing w:line="320" w:lineRule="atLeast"/>
        <w:ind w:leftChars="118" w:left="283"/>
        <w:rPr>
          <w:rFonts w:ascii="ＭＳ 明朝" w:hAnsi="ＭＳ 明朝" w:cs="ヒラギノ角ゴ Pro W3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◆</w:t>
      </w:r>
      <w:r w:rsidRPr="00AA039E">
        <w:rPr>
          <w:rFonts w:ascii="ＭＳ 明朝" w:hAnsi="ＭＳ 明朝" w:hint="eastAsia"/>
          <w:sz w:val="20"/>
          <w:szCs w:val="20"/>
        </w:rPr>
        <w:t>事業内容…</w:t>
      </w:r>
      <w:r w:rsidR="003F6CEB" w:rsidRPr="003F6CEB">
        <w:rPr>
          <w:rFonts w:ascii="ＭＳ 明朝" w:hAnsi="ＭＳ 明朝" w:hint="eastAsia"/>
          <w:sz w:val="20"/>
          <w:szCs w:val="20"/>
        </w:rPr>
        <w:t>印刷・製版</w:t>
      </w:r>
      <w:r w:rsidR="003F6CEB">
        <w:rPr>
          <w:rFonts w:ascii="ＭＳ 明朝" w:hAnsi="ＭＳ 明朝" w:hint="eastAsia"/>
          <w:sz w:val="20"/>
          <w:szCs w:val="20"/>
        </w:rPr>
        <w:t>および</w:t>
      </w:r>
      <w:r w:rsidR="003F6CEB" w:rsidRPr="003F6CEB">
        <w:rPr>
          <w:rFonts w:ascii="ＭＳ 明朝" w:hAnsi="ＭＳ 明朝" w:hint="eastAsia"/>
          <w:sz w:val="20"/>
          <w:szCs w:val="20"/>
        </w:rPr>
        <w:t>情報・画像関連機器</w:t>
      </w:r>
      <w:r w:rsidR="003F6CEB">
        <w:rPr>
          <w:rFonts w:ascii="ＭＳ 明朝" w:hAnsi="ＭＳ 明朝" w:hint="eastAsia"/>
          <w:sz w:val="20"/>
          <w:szCs w:val="20"/>
        </w:rPr>
        <w:t>の販売</w:t>
      </w:r>
      <w:r w:rsidR="00276974">
        <w:rPr>
          <w:rFonts w:ascii="ＭＳ 明朝" w:hAnsi="ＭＳ 明朝" w:hint="eastAsia"/>
          <w:sz w:val="20"/>
          <w:szCs w:val="20"/>
        </w:rPr>
        <w:t>、</w:t>
      </w:r>
      <w:r w:rsidRPr="00AA039E">
        <w:rPr>
          <w:rFonts w:ascii="ＭＳ 明朝" w:hAnsi="ＭＳ 明朝" w:cs="ヒラギノ角ゴ Pro W3" w:hint="eastAsia"/>
          <w:sz w:val="20"/>
          <w:szCs w:val="20"/>
        </w:rPr>
        <w:t>その他領域に関わる商品、サービスの提供</w:t>
      </w:r>
    </w:p>
    <w:p w14:paraId="32DC20E5" w14:textId="0997CE14" w:rsidR="00FA55EB" w:rsidRPr="00FA55EB" w:rsidRDefault="00FA55EB" w:rsidP="00FA55EB">
      <w:pPr>
        <w:spacing w:line="320" w:lineRule="atLeast"/>
        <w:ind w:firstLineChars="142" w:firstLine="284"/>
        <w:rPr>
          <w:rFonts w:ascii="ＭＳ 明朝" w:hAnsi="ＭＳ 明朝" w:cs="ヒラギノ角ゴ Pro W3"/>
          <w:sz w:val="20"/>
          <w:szCs w:val="20"/>
        </w:rPr>
      </w:pPr>
      <w:r w:rsidRPr="00AA039E">
        <w:rPr>
          <w:rFonts w:ascii="ＭＳ 明朝" w:hAnsi="ＭＳ 明朝" w:hint="eastAsia"/>
          <w:sz w:val="20"/>
          <w:szCs w:val="20"/>
        </w:rPr>
        <w:t>◆資本金…</w:t>
      </w:r>
      <w:r w:rsidR="007E17DB">
        <w:rPr>
          <w:rFonts w:ascii="ＭＳ 明朝" w:hAnsi="ＭＳ 明朝" w:hint="eastAsia"/>
          <w:sz w:val="20"/>
          <w:szCs w:val="20"/>
        </w:rPr>
        <w:t>〇</w:t>
      </w:r>
      <w:r w:rsidR="003F6CEB" w:rsidRPr="003F6CEB">
        <w:rPr>
          <w:rFonts w:ascii="ＭＳ 明朝" w:hAnsi="ＭＳ 明朝" w:hint="eastAsia"/>
          <w:sz w:val="20"/>
          <w:szCs w:val="20"/>
        </w:rPr>
        <w:t>億円</w:t>
      </w:r>
      <w:r w:rsidRPr="00AA039E">
        <w:rPr>
          <w:rFonts w:ascii="ＭＳ 明朝" w:hAnsi="ＭＳ 明朝" w:hint="eastAsia"/>
          <w:sz w:val="20"/>
          <w:szCs w:val="20"/>
        </w:rPr>
        <w:t xml:space="preserve">　従業員…</w:t>
      </w:r>
      <w:r w:rsidR="007E17DB">
        <w:rPr>
          <w:rFonts w:ascii="ＭＳ 明朝" w:hAnsi="ＭＳ 明朝" w:hint="eastAsia"/>
          <w:sz w:val="20"/>
          <w:szCs w:val="20"/>
        </w:rPr>
        <w:t>〇〇〇</w:t>
      </w:r>
      <w:r w:rsidRPr="00AA039E">
        <w:rPr>
          <w:rFonts w:ascii="ＭＳ 明朝" w:hAnsi="ＭＳ 明朝" w:cs="ヒラギノ角ゴ Pro W3" w:hint="eastAsia"/>
          <w:sz w:val="20"/>
          <w:szCs w:val="20"/>
        </w:rPr>
        <w:t>名</w:t>
      </w:r>
    </w:p>
    <w:tbl>
      <w:tblPr>
        <w:tblW w:w="10096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66"/>
        <w:gridCol w:w="8830"/>
      </w:tblGrid>
      <w:tr w:rsidR="00E565EE" w:rsidRPr="00E565EE" w14:paraId="6DDD9003" w14:textId="77777777" w:rsidTr="00E565EE">
        <w:trPr>
          <w:trHeight w:val="285"/>
        </w:trPr>
        <w:tc>
          <w:tcPr>
            <w:tcW w:w="126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000000" w:fill="CCCCCC"/>
            <w:vAlign w:val="center"/>
            <w:hideMark/>
          </w:tcPr>
          <w:p w14:paraId="77FBE6D5" w14:textId="77777777" w:rsidR="00E565EE" w:rsidRPr="00E565EE" w:rsidRDefault="00E565EE" w:rsidP="00E565EE">
            <w:pPr>
              <w:widowControl/>
              <w:autoSpaceDE/>
              <w:autoSpaceDN/>
              <w:adjustRightInd/>
              <w:jc w:val="center"/>
              <w:rPr>
                <w:rFonts w:ascii="ＭＳ 明朝" w:hAnsi="ＭＳ 明朝" w:cs="ＭＳ Ｐゴシック"/>
                <w:sz w:val="20"/>
                <w:szCs w:val="20"/>
              </w:rPr>
            </w:pPr>
            <w:r w:rsidRPr="00E565EE">
              <w:rPr>
                <w:rFonts w:ascii="ＭＳ 明朝" w:hAnsi="ＭＳ 明朝" w:cs="ＭＳ Ｐゴシック" w:hint="eastAsia"/>
                <w:sz w:val="20"/>
                <w:szCs w:val="20"/>
              </w:rPr>
              <w:t>期間</w:t>
            </w:r>
          </w:p>
        </w:tc>
        <w:tc>
          <w:tcPr>
            <w:tcW w:w="883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CCCCC"/>
            <w:vAlign w:val="center"/>
            <w:hideMark/>
          </w:tcPr>
          <w:p w14:paraId="15D37FE1" w14:textId="77777777" w:rsidR="00E565EE" w:rsidRPr="00E565EE" w:rsidRDefault="00E565EE" w:rsidP="00E565EE">
            <w:pPr>
              <w:widowControl/>
              <w:autoSpaceDE/>
              <w:autoSpaceDN/>
              <w:adjustRightInd/>
              <w:jc w:val="center"/>
              <w:rPr>
                <w:rFonts w:ascii="ＭＳ 明朝" w:hAnsi="ＭＳ 明朝" w:cs="ＭＳ Ｐゴシック"/>
                <w:sz w:val="20"/>
                <w:szCs w:val="20"/>
              </w:rPr>
            </w:pPr>
            <w:r w:rsidRPr="00E565EE">
              <w:rPr>
                <w:rFonts w:ascii="ＭＳ 明朝" w:hAnsi="ＭＳ 明朝" w:cs="ＭＳ Ｐゴシック" w:hint="eastAsia"/>
                <w:sz w:val="20"/>
                <w:szCs w:val="20"/>
              </w:rPr>
              <w:t>業務内容</w:t>
            </w:r>
          </w:p>
        </w:tc>
      </w:tr>
      <w:tr w:rsidR="00E565EE" w:rsidRPr="00E565EE" w14:paraId="2D1E3F49" w14:textId="77777777" w:rsidTr="00E565EE">
        <w:trPr>
          <w:trHeight w:val="28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7EAA28C" w14:textId="7ED82575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 xml:space="preserve">　～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</w:p>
        </w:tc>
        <w:tc>
          <w:tcPr>
            <w:tcW w:w="883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ABE96" w14:textId="73EC4CF4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本社　営業本部</w:t>
            </w:r>
          </w:p>
        </w:tc>
      </w:tr>
      <w:tr w:rsidR="00E565EE" w:rsidRPr="00E565EE" w14:paraId="37C94E10" w14:textId="77777777" w:rsidTr="00E565EE">
        <w:trPr>
          <w:trHeight w:val="276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6E8F3C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3879E815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・新入社員研修</w:t>
            </w:r>
          </w:p>
        </w:tc>
      </w:tr>
      <w:tr w:rsidR="00E565EE" w:rsidRPr="00E565EE" w14:paraId="59B2F823" w14:textId="77777777" w:rsidTr="00276974">
        <w:trPr>
          <w:trHeight w:val="276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C48CE3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DA878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  <w:tr w:rsidR="00E565EE" w:rsidRPr="00E565EE" w14:paraId="1894F51B" w14:textId="77777777" w:rsidTr="00276974">
        <w:trPr>
          <w:trHeight w:val="375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1E63EDE" w14:textId="41BD8D2A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 xml:space="preserve">　～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</w:p>
        </w:tc>
        <w:tc>
          <w:tcPr>
            <w:tcW w:w="88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6908F" w14:textId="4E1E8892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 xml:space="preserve">本社　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圏特定営業部（OJT）</w:t>
            </w:r>
          </w:p>
        </w:tc>
      </w:tr>
      <w:tr w:rsidR="00E565EE" w:rsidRPr="00E565EE" w14:paraId="507FFF5E" w14:textId="77777777" w:rsidTr="00276974">
        <w:trPr>
          <w:trHeight w:val="67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8BC41C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7DEF1B98" w14:textId="2818329C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【業務内容】ルート営業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【取引顧客】一部上場企業の印刷会社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【接客件数】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日平均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件～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件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【担当地域】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都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【実績】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上長とともに行動しながら、大手顧客向けの製版システム提案などに携わる。</w:t>
            </w:r>
          </w:p>
        </w:tc>
      </w:tr>
      <w:tr w:rsidR="00E565EE" w:rsidRPr="00E565EE" w14:paraId="585CED79" w14:textId="77777777" w:rsidTr="00276974">
        <w:trPr>
          <w:trHeight w:val="819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74911D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7EFE8D0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  <w:tr w:rsidR="00E565EE" w:rsidRPr="00E565EE" w14:paraId="5C20C9EC" w14:textId="77777777" w:rsidTr="00276974">
        <w:trPr>
          <w:trHeight w:val="270"/>
        </w:trPr>
        <w:tc>
          <w:tcPr>
            <w:tcW w:w="12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00F121A" w14:textId="20FE622F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 xml:space="preserve">　～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</w:p>
        </w:tc>
        <w:tc>
          <w:tcPr>
            <w:tcW w:w="88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62C6F" w14:textId="7D4F1E63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営業所</w:t>
            </w:r>
          </w:p>
        </w:tc>
      </w:tr>
      <w:tr w:rsidR="00E565EE" w:rsidRPr="00E565EE" w14:paraId="7B307E5E" w14:textId="77777777" w:rsidTr="00E565EE">
        <w:trPr>
          <w:trHeight w:val="276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EF3C6C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24EDFC56" w14:textId="30606446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【業務内容】ルート営業、新規営業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【取引顧客】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の印刷会社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【接客件数】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日平均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件～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件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【担当地域】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地区、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【実績】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OJTで学んだ経験を活かし、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地区で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社ほど担当を持ちルート営業を中心に行う。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赴任</w:t>
            </w:r>
            <w:r w:rsidR="000B2505" w:rsidRPr="000B2505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年目は、与えられた売り上げ目標に対し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％の達成率で、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年ぶりの営業所黒字化に貢献。</w:t>
            </w:r>
            <w:r w:rsidR="000B2505" w:rsidRPr="000B2505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年目には売り上げ目標に対し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％の達成率で、</w:t>
            </w:r>
            <w:r w:rsidR="000B2505" w:rsidRPr="000B2505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年連続の黒字化を達成。</w:t>
            </w:r>
          </w:p>
        </w:tc>
      </w:tr>
      <w:tr w:rsidR="00E565EE" w:rsidRPr="00E565EE" w14:paraId="003144D6" w14:textId="77777777" w:rsidTr="00E565EE">
        <w:trPr>
          <w:trHeight w:val="276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6CD11D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9F0DD6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  <w:tr w:rsidR="00E565EE" w:rsidRPr="00E565EE" w14:paraId="39EE3B85" w14:textId="77777777" w:rsidTr="00E565EE">
        <w:trPr>
          <w:trHeight w:val="276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2A8906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3D7AFBA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  <w:tr w:rsidR="00E565EE" w:rsidRPr="00E565EE" w14:paraId="40D85EB8" w14:textId="77777777" w:rsidTr="00E565EE">
        <w:trPr>
          <w:trHeight w:val="276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E252D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94EA3E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  <w:tr w:rsidR="00E565EE" w:rsidRPr="00E565EE" w14:paraId="424DEE24" w14:textId="77777777" w:rsidTr="00276974">
        <w:trPr>
          <w:trHeight w:val="691"/>
        </w:trPr>
        <w:tc>
          <w:tcPr>
            <w:tcW w:w="12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B685CC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37AB7E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  <w:tr w:rsidR="00E565EE" w:rsidRPr="00E565EE" w14:paraId="032607FE" w14:textId="77777777" w:rsidTr="00E565EE">
        <w:trPr>
          <w:trHeight w:val="270"/>
        </w:trPr>
        <w:tc>
          <w:tcPr>
            <w:tcW w:w="12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2B5C51A" w14:textId="70349496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月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 xml:space="preserve">　～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現在</w:t>
            </w:r>
          </w:p>
        </w:tc>
        <w:tc>
          <w:tcPr>
            <w:tcW w:w="883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57511C" w14:textId="7904E9AC" w:rsidR="00E565EE" w:rsidRPr="00E565EE" w:rsidRDefault="007E17DB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 xml:space="preserve">本社　</w:t>
            </w:r>
            <w:r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="00E565EE"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圏第一営業部</w:t>
            </w:r>
          </w:p>
        </w:tc>
      </w:tr>
      <w:tr w:rsidR="00E565EE" w:rsidRPr="00E565EE" w14:paraId="56D8E95F" w14:textId="77777777" w:rsidTr="00E565EE">
        <w:trPr>
          <w:trHeight w:val="276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0D4741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9737A5B" w14:textId="4C2D69F8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【業務内容】ルート営業、新規営業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【取引顧客】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都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区内の印刷会社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【接客件数】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日平均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件～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件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【担当地域】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区、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区、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区を担当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【実績】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区、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区を中心に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社ほど担当を持ち、ルート営業を中心に行う。戦略商品の産業用IJ案件を複数立ち上げ、商材の幅を広げた。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br/>
              <w:t>初年度は売り上げ目標に対し</w:t>
            </w:r>
            <w:r w:rsidR="007E17DB">
              <w:rPr>
                <w:rFonts w:ascii="ＭＳ 明朝" w:hAnsi="ＭＳ 明朝" w:cs="ＭＳ Ｐゴシック" w:hint="eastAsia"/>
                <w:sz w:val="18"/>
                <w:szCs w:val="18"/>
              </w:rPr>
              <w:t>〇〇〇</w:t>
            </w:r>
            <w:r w:rsidRPr="00E565EE">
              <w:rPr>
                <w:rFonts w:ascii="ＭＳ 明朝" w:hAnsi="ＭＳ 明朝" w:cs="ＭＳ Ｐゴシック" w:hint="eastAsia"/>
                <w:sz w:val="18"/>
                <w:szCs w:val="18"/>
              </w:rPr>
              <w:t>％の達成。</w:t>
            </w:r>
          </w:p>
        </w:tc>
      </w:tr>
      <w:tr w:rsidR="00E565EE" w:rsidRPr="00E565EE" w14:paraId="6323E353" w14:textId="77777777" w:rsidTr="00E565EE">
        <w:trPr>
          <w:trHeight w:val="1665"/>
        </w:trPr>
        <w:tc>
          <w:tcPr>
            <w:tcW w:w="12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7DB50E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883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97C83C" w14:textId="77777777" w:rsidR="00E565EE" w:rsidRPr="00E565EE" w:rsidRDefault="00E565EE" w:rsidP="00E565EE">
            <w:pPr>
              <w:widowControl/>
              <w:autoSpaceDE/>
              <w:autoSpaceDN/>
              <w:adjustRightInd/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</w:tr>
    </w:tbl>
    <w:p w14:paraId="2BA3E1A5" w14:textId="77777777" w:rsidR="00FA55EB" w:rsidRPr="00FA55EB" w:rsidRDefault="00FA55EB" w:rsidP="00477D8F">
      <w:pPr>
        <w:spacing w:line="320" w:lineRule="atLeast"/>
        <w:rPr>
          <w:rFonts w:ascii="ＭＳ 明朝" w:hAnsi="ＭＳ 明朝" w:cs="ヒラギノ角ゴ Pro W3"/>
          <w:sz w:val="20"/>
          <w:szCs w:val="20"/>
        </w:rPr>
      </w:pPr>
    </w:p>
    <w:p w14:paraId="49144A1D" w14:textId="77777777" w:rsidR="004753B8" w:rsidRPr="00313913" w:rsidRDefault="004753B8" w:rsidP="004753B8">
      <w:pPr>
        <w:spacing w:line="320" w:lineRule="atLeast"/>
        <w:rPr>
          <w:rFonts w:ascii="ＭＳ 明朝" w:hAnsi="Times New Roman" w:cs="ＭＳ 明朝"/>
          <w:b/>
          <w:bCs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■</w:t>
      </w:r>
      <w:r>
        <w:rPr>
          <w:rFonts w:ascii="ＭＳ 明朝" w:hAnsi="Times New Roman" w:cs="ＭＳ 明朝" w:hint="eastAsia"/>
          <w:b/>
          <w:bCs/>
          <w:sz w:val="20"/>
          <w:szCs w:val="20"/>
        </w:rPr>
        <w:t>活かせる経験・知識・技術</w:t>
      </w:r>
    </w:p>
    <w:p w14:paraId="2A6C05D7" w14:textId="3AE5E464" w:rsidR="00FA55EB" w:rsidRDefault="00E24D35" w:rsidP="00FA55EB">
      <w:pPr>
        <w:spacing w:line="320" w:lineRule="atLeast"/>
        <w:ind w:left="210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・</w:t>
      </w:r>
      <w:r w:rsidR="00FA55EB">
        <w:rPr>
          <w:rFonts w:ascii="ＭＳ 明朝" w:hAnsi="Times New Roman" w:cs="ＭＳ 明朝" w:hint="eastAsia"/>
          <w:sz w:val="20"/>
          <w:szCs w:val="20"/>
        </w:rPr>
        <w:t>法人に向けた</w:t>
      </w:r>
      <w:r w:rsidR="00C51E30">
        <w:rPr>
          <w:rFonts w:ascii="ＭＳ 明朝" w:hAnsi="Times New Roman" w:cs="ＭＳ 明朝" w:hint="eastAsia"/>
          <w:sz w:val="20"/>
          <w:szCs w:val="20"/>
        </w:rPr>
        <w:t>産業用機器</w:t>
      </w:r>
      <w:r>
        <w:rPr>
          <w:rFonts w:ascii="ＭＳ 明朝" w:hAnsi="Times New Roman" w:cs="ＭＳ 明朝" w:hint="eastAsia"/>
          <w:sz w:val="20"/>
          <w:szCs w:val="20"/>
        </w:rPr>
        <w:t>営業（</w:t>
      </w:r>
      <w:r w:rsidR="007E17DB">
        <w:rPr>
          <w:rFonts w:ascii="ＭＳ 明朝" w:hAnsi="Times New Roman" w:cs="ＭＳ 明朝" w:hint="eastAsia"/>
          <w:sz w:val="20"/>
          <w:szCs w:val="20"/>
        </w:rPr>
        <w:t>〇</w:t>
      </w:r>
      <w:r w:rsidR="003F6CEB">
        <w:rPr>
          <w:rFonts w:ascii="ＭＳ 明朝" w:hAnsi="Times New Roman" w:cs="ＭＳ 明朝" w:hint="eastAsia"/>
          <w:sz w:val="20"/>
          <w:szCs w:val="20"/>
        </w:rPr>
        <w:t>年半</w:t>
      </w:r>
      <w:r>
        <w:rPr>
          <w:rFonts w:ascii="ＭＳ 明朝" w:hAnsi="Times New Roman" w:cs="ＭＳ 明朝" w:hint="eastAsia"/>
          <w:sz w:val="20"/>
          <w:szCs w:val="20"/>
        </w:rPr>
        <w:t>）</w:t>
      </w:r>
    </w:p>
    <w:p w14:paraId="71FF2D75" w14:textId="4BD4D4E7" w:rsidR="00E24D35" w:rsidRDefault="00E24D35" w:rsidP="00E24D35">
      <w:pPr>
        <w:spacing w:line="320" w:lineRule="atLeast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/>
          <w:sz w:val="20"/>
          <w:szCs w:val="20"/>
        </w:rPr>
        <w:t xml:space="preserve">  </w:t>
      </w:r>
      <w:r>
        <w:rPr>
          <w:rFonts w:ascii="ＭＳ 明朝" w:hAnsi="Times New Roman" w:cs="ＭＳ 明朝" w:hint="eastAsia"/>
          <w:sz w:val="20"/>
          <w:szCs w:val="20"/>
        </w:rPr>
        <w:t>・</w:t>
      </w:r>
      <w:r w:rsidR="003F6CEB" w:rsidRPr="003F6CEB">
        <w:rPr>
          <w:rFonts w:ascii="ＭＳ 明朝" w:hAnsi="Times New Roman" w:cs="ＭＳ 明朝" w:hint="eastAsia"/>
          <w:sz w:val="20"/>
          <w:szCs w:val="20"/>
        </w:rPr>
        <w:t>営業戦略の立案と実行</w:t>
      </w:r>
    </w:p>
    <w:p w14:paraId="657FDA23" w14:textId="63D2EE4D" w:rsidR="00E24D35" w:rsidRDefault="00E24D35" w:rsidP="00E24D35">
      <w:pPr>
        <w:spacing w:line="320" w:lineRule="atLeast"/>
        <w:ind w:left="210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・</w:t>
      </w:r>
      <w:r w:rsidR="003F6CEB">
        <w:rPr>
          <w:rFonts w:ascii="ＭＳ 明朝" w:hAnsi="Times New Roman" w:cs="ＭＳ 明朝" w:hint="eastAsia"/>
          <w:sz w:val="20"/>
          <w:szCs w:val="20"/>
        </w:rPr>
        <w:t>顧客の</w:t>
      </w:r>
      <w:r w:rsidR="003F6CEB" w:rsidRPr="003F6CEB">
        <w:rPr>
          <w:rFonts w:ascii="ＭＳ 明朝" w:hAnsi="Times New Roman" w:cs="ＭＳ 明朝" w:hint="eastAsia"/>
          <w:sz w:val="20"/>
          <w:szCs w:val="20"/>
        </w:rPr>
        <w:t>問題解決</w:t>
      </w:r>
      <w:r w:rsidR="003F6CEB">
        <w:rPr>
          <w:rFonts w:ascii="ＭＳ 明朝" w:hAnsi="Times New Roman" w:cs="ＭＳ 明朝" w:hint="eastAsia"/>
          <w:sz w:val="20"/>
          <w:szCs w:val="20"/>
        </w:rPr>
        <w:t>に向けた</w:t>
      </w:r>
      <w:r w:rsidR="003F6CEB" w:rsidRPr="003F6CEB">
        <w:rPr>
          <w:rFonts w:ascii="ＭＳ 明朝" w:hAnsi="Times New Roman" w:cs="ＭＳ 明朝" w:hint="eastAsia"/>
          <w:sz w:val="20"/>
          <w:szCs w:val="20"/>
        </w:rPr>
        <w:t>コミュニケーション</w:t>
      </w:r>
      <w:r w:rsidR="003F6CEB">
        <w:rPr>
          <w:rFonts w:ascii="ＭＳ 明朝" w:hAnsi="Times New Roman" w:cs="ＭＳ 明朝" w:hint="eastAsia"/>
          <w:sz w:val="20"/>
          <w:szCs w:val="20"/>
        </w:rPr>
        <w:t>能力</w:t>
      </w:r>
    </w:p>
    <w:p w14:paraId="74E05BA2" w14:textId="47CA18D3" w:rsidR="00E24D35" w:rsidRPr="00313913" w:rsidRDefault="00E24D35" w:rsidP="00E24D35">
      <w:pPr>
        <w:spacing w:line="320" w:lineRule="atLeast"/>
        <w:ind w:left="210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・短期間での</w:t>
      </w:r>
      <w:r w:rsidR="003F6CEB" w:rsidRPr="003F6CEB">
        <w:rPr>
          <w:rFonts w:ascii="ＭＳ 明朝" w:hAnsi="Times New Roman" w:cs="ＭＳ 明朝" w:hint="eastAsia"/>
          <w:sz w:val="20"/>
          <w:szCs w:val="20"/>
        </w:rPr>
        <w:t>クライアント</w:t>
      </w:r>
      <w:r w:rsidR="003F6CEB">
        <w:rPr>
          <w:rFonts w:ascii="ＭＳ 明朝" w:hAnsi="Times New Roman" w:cs="ＭＳ 明朝" w:hint="eastAsia"/>
          <w:sz w:val="20"/>
          <w:szCs w:val="20"/>
        </w:rPr>
        <w:t>との</w:t>
      </w:r>
      <w:r>
        <w:rPr>
          <w:rFonts w:ascii="ＭＳ 明朝" w:hAnsi="Times New Roman" w:cs="ＭＳ 明朝" w:hint="eastAsia"/>
          <w:sz w:val="20"/>
          <w:szCs w:val="20"/>
        </w:rPr>
        <w:t>関係性構築力</w:t>
      </w:r>
    </w:p>
    <w:p w14:paraId="5E285DC5" w14:textId="77777777" w:rsidR="00E24D35" w:rsidRDefault="00E24D35" w:rsidP="00E24D35">
      <w:pPr>
        <w:spacing w:line="320" w:lineRule="atLeast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 xml:space="preserve">　・仕事のスピード／達成意欲／生産性の向上</w:t>
      </w:r>
    </w:p>
    <w:p w14:paraId="4DA23B96" w14:textId="77777777" w:rsidR="004753B8" w:rsidRPr="00E24D35" w:rsidRDefault="004753B8" w:rsidP="004753B8">
      <w:pPr>
        <w:spacing w:line="320" w:lineRule="atLeast"/>
        <w:rPr>
          <w:rFonts w:ascii="ＭＳ 明朝" w:hAnsi="Times New Roman" w:cs="ＭＳ 明朝"/>
          <w:sz w:val="20"/>
          <w:szCs w:val="20"/>
        </w:rPr>
      </w:pPr>
    </w:p>
    <w:p w14:paraId="63D4CE58" w14:textId="77777777" w:rsidR="004753B8" w:rsidRDefault="004753B8" w:rsidP="004753B8">
      <w:pPr>
        <w:spacing w:line="320" w:lineRule="atLeast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■</w:t>
      </w:r>
      <w:r>
        <w:rPr>
          <w:rFonts w:ascii="ＭＳ 明朝" w:hAnsi="Times New Roman" w:cs="ＭＳ 明朝" w:hint="eastAsia"/>
          <w:b/>
          <w:bCs/>
          <w:sz w:val="20"/>
          <w:szCs w:val="20"/>
        </w:rPr>
        <w:t>資格</w:t>
      </w:r>
    </w:p>
    <w:p w14:paraId="75FCF289" w14:textId="077CEB66" w:rsidR="004753B8" w:rsidRDefault="004753B8" w:rsidP="004753B8">
      <w:pPr>
        <w:spacing w:line="320" w:lineRule="atLeast"/>
        <w:ind w:left="210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lastRenderedPageBreak/>
        <w:t>・普通自動車第一種免許</w:t>
      </w:r>
      <w:r w:rsidR="008A004A">
        <w:rPr>
          <w:rFonts w:ascii="ＭＳ 明朝" w:hAnsi="Times New Roman" w:cs="ＭＳ 明朝" w:hint="eastAsia"/>
          <w:sz w:val="20"/>
          <w:szCs w:val="20"/>
        </w:rPr>
        <w:t xml:space="preserve">　</w:t>
      </w:r>
    </w:p>
    <w:p w14:paraId="044533AE" w14:textId="2E0C5799" w:rsidR="00C60390" w:rsidRDefault="00BB0E1A" w:rsidP="00433D14">
      <w:pPr>
        <w:rPr>
          <w:rFonts w:ascii="ＭＳ 明朝" w:hAnsi="Times New Roman" w:cs="ＭＳ 明朝"/>
          <w:b/>
          <w:bCs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■</w:t>
      </w:r>
      <w:r>
        <w:rPr>
          <w:rFonts w:ascii="ＭＳ 明朝" w:hAnsi="Times New Roman" w:cs="ＭＳ 明朝" w:hint="eastAsia"/>
          <w:b/>
          <w:bCs/>
          <w:sz w:val="20"/>
          <w:szCs w:val="20"/>
        </w:rPr>
        <w:t>自己</w:t>
      </w:r>
      <w:r>
        <w:rPr>
          <w:rFonts w:ascii="ＭＳ 明朝" w:hAnsi="Times New Roman" w:cs="ＭＳ 明朝"/>
          <w:b/>
          <w:bCs/>
          <w:sz w:val="20"/>
          <w:szCs w:val="20"/>
        </w:rPr>
        <w:t>PR</w:t>
      </w:r>
    </w:p>
    <w:p w14:paraId="3BCBD286" w14:textId="46EE6832" w:rsidR="00C67E0E" w:rsidRPr="00C67E0E" w:rsidRDefault="007E17DB" w:rsidP="00C67E0E">
      <w:pPr>
        <w:ind w:firstLineChars="100" w:firstLine="200"/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〇〇〇</w:t>
      </w:r>
      <w:r w:rsidR="00C67E0E">
        <w:rPr>
          <w:rFonts w:ascii="ＭＳ 明朝" w:hAnsi="Times New Roman" w:cs="ＭＳ 明朝" w:hint="eastAsia"/>
          <w:sz w:val="20"/>
          <w:szCs w:val="20"/>
        </w:rPr>
        <w:t>営業所での勤務の際、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売上金額を伸長させる為に、</w:t>
      </w:r>
      <w:r w:rsidR="00C67E0E">
        <w:rPr>
          <w:rFonts w:ascii="ＭＳ 明朝" w:hAnsi="Times New Roman" w:cs="ＭＳ 明朝" w:hint="eastAsia"/>
          <w:sz w:val="20"/>
          <w:szCs w:val="20"/>
        </w:rPr>
        <w:t>市場の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分析</w:t>
      </w:r>
      <w:r w:rsidR="00C67E0E">
        <w:rPr>
          <w:rFonts w:ascii="ＭＳ 明朝" w:hAnsi="Times New Roman" w:cs="ＭＳ 明朝" w:hint="eastAsia"/>
          <w:sz w:val="20"/>
          <w:szCs w:val="20"/>
        </w:rPr>
        <w:t>を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しました。</w:t>
      </w:r>
      <w:r w:rsidR="00C67E0E">
        <w:rPr>
          <w:rFonts w:ascii="ＭＳ 明朝" w:hAnsi="Times New Roman" w:cs="ＭＳ 明朝" w:hint="eastAsia"/>
          <w:sz w:val="20"/>
          <w:szCs w:val="20"/>
        </w:rPr>
        <w:t>分析の結果、市場に導入実績が少なく、道内での競合が少ない商品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として</w:t>
      </w:r>
      <w:r w:rsidR="00C67E0E">
        <w:rPr>
          <w:rFonts w:ascii="ＭＳ 明朝" w:hAnsi="Times New Roman" w:cs="ＭＳ 明朝" w:hint="eastAsia"/>
          <w:sz w:val="20"/>
          <w:szCs w:val="20"/>
        </w:rPr>
        <w:t>「検査ソフト・検査装置」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の</w:t>
      </w:r>
      <w:r w:rsidR="00C67E0E">
        <w:rPr>
          <w:rFonts w:ascii="ＭＳ 明朝" w:hAnsi="Times New Roman" w:cs="ＭＳ 明朝" w:hint="eastAsia"/>
          <w:sz w:val="20"/>
          <w:szCs w:val="20"/>
        </w:rPr>
        <w:t>販促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に努めました。</w:t>
      </w:r>
    </w:p>
    <w:p w14:paraId="1558408A" w14:textId="77777777" w:rsidR="00C67E0E" w:rsidRPr="00C67E0E" w:rsidRDefault="00C67E0E" w:rsidP="00C67E0E">
      <w:pPr>
        <w:rPr>
          <w:rFonts w:ascii="ＭＳ 明朝" w:hAnsi="Times New Roman" w:cs="ＭＳ 明朝"/>
          <w:sz w:val="20"/>
          <w:szCs w:val="20"/>
        </w:rPr>
      </w:pPr>
      <w:r w:rsidRPr="00C67E0E">
        <w:rPr>
          <w:rFonts w:ascii="ＭＳ 明朝" w:hAnsi="Times New Roman" w:cs="ＭＳ 明朝" w:hint="eastAsia"/>
          <w:sz w:val="20"/>
          <w:szCs w:val="20"/>
        </w:rPr>
        <w:t>《目標》</w:t>
      </w:r>
    </w:p>
    <w:p w14:paraId="75B0AA26" w14:textId="435E7A47" w:rsidR="00C67E0E" w:rsidRPr="00C67E0E" w:rsidRDefault="00C67E0E" w:rsidP="00C67E0E">
      <w:pPr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売上金額</w:t>
      </w:r>
      <w:r w:rsidRPr="00C67E0E">
        <w:rPr>
          <w:rFonts w:ascii="ＭＳ 明朝" w:hAnsi="Times New Roman" w:cs="ＭＳ 明朝" w:hint="eastAsia"/>
          <w:sz w:val="20"/>
          <w:szCs w:val="20"/>
        </w:rPr>
        <w:t>の伸長</w:t>
      </w:r>
      <w:r>
        <w:rPr>
          <w:rFonts w:ascii="ＭＳ 明朝" w:hAnsi="Times New Roman" w:cs="ＭＳ 明朝" w:hint="eastAsia"/>
          <w:sz w:val="20"/>
          <w:szCs w:val="20"/>
        </w:rPr>
        <w:t>、営業所の黒字化</w:t>
      </w:r>
    </w:p>
    <w:p w14:paraId="157C609A" w14:textId="77777777" w:rsidR="00C67E0E" w:rsidRPr="00C67E0E" w:rsidRDefault="00C67E0E" w:rsidP="00C67E0E">
      <w:pPr>
        <w:rPr>
          <w:rFonts w:ascii="ＭＳ 明朝" w:hAnsi="Times New Roman" w:cs="ＭＳ 明朝"/>
          <w:sz w:val="20"/>
          <w:szCs w:val="20"/>
        </w:rPr>
      </w:pPr>
      <w:r w:rsidRPr="00C67E0E">
        <w:rPr>
          <w:rFonts w:ascii="ＭＳ 明朝" w:hAnsi="Times New Roman" w:cs="ＭＳ 明朝" w:hint="eastAsia"/>
          <w:sz w:val="20"/>
          <w:szCs w:val="20"/>
        </w:rPr>
        <w:t>《仮説》</w:t>
      </w:r>
    </w:p>
    <w:p w14:paraId="5F92C3E4" w14:textId="2F84E8D9" w:rsidR="00C67E0E" w:rsidRPr="00C67E0E" w:rsidRDefault="00C67E0E" w:rsidP="00C67E0E">
      <w:pPr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市場分析</w:t>
      </w:r>
      <w:r w:rsidRPr="00C67E0E">
        <w:rPr>
          <w:rFonts w:ascii="ＭＳ 明朝" w:hAnsi="Times New Roman" w:cs="ＭＳ 明朝" w:hint="eastAsia"/>
          <w:sz w:val="20"/>
          <w:szCs w:val="20"/>
        </w:rPr>
        <w:t>し、導入実績</w:t>
      </w:r>
      <w:r>
        <w:rPr>
          <w:rFonts w:ascii="ＭＳ 明朝" w:hAnsi="Times New Roman" w:cs="ＭＳ 明朝" w:hint="eastAsia"/>
          <w:sz w:val="20"/>
          <w:szCs w:val="20"/>
        </w:rPr>
        <w:t>・競合の少ない</w:t>
      </w:r>
      <w:r w:rsidR="000237E3" w:rsidRPr="000237E3">
        <w:rPr>
          <w:rFonts w:ascii="ＭＳ 明朝" w:hAnsi="Times New Roman" w:cs="ＭＳ 明朝" w:hint="eastAsia"/>
          <w:sz w:val="20"/>
          <w:szCs w:val="20"/>
        </w:rPr>
        <w:t>「検査ソフト・検査装置」</w:t>
      </w:r>
      <w:r w:rsidR="000237E3">
        <w:rPr>
          <w:rFonts w:ascii="ＭＳ 明朝" w:hAnsi="Times New Roman" w:cs="ＭＳ 明朝" w:hint="eastAsia"/>
          <w:sz w:val="20"/>
          <w:szCs w:val="20"/>
        </w:rPr>
        <w:t>の販売が売上金額</w:t>
      </w:r>
      <w:r w:rsidRPr="00C67E0E">
        <w:rPr>
          <w:rFonts w:ascii="ＭＳ 明朝" w:hAnsi="Times New Roman" w:cs="ＭＳ 明朝" w:hint="eastAsia"/>
          <w:sz w:val="20"/>
          <w:szCs w:val="20"/>
        </w:rPr>
        <w:t>改善に繋がると考えました。</w:t>
      </w:r>
    </w:p>
    <w:p w14:paraId="13F48FFE" w14:textId="77777777" w:rsidR="000237E3" w:rsidRDefault="000237E3" w:rsidP="00C67E0E">
      <w:pPr>
        <w:rPr>
          <w:rFonts w:ascii="ＭＳ 明朝" w:hAnsi="Times New Roman" w:cs="ＭＳ 明朝"/>
          <w:sz w:val="20"/>
          <w:szCs w:val="20"/>
        </w:rPr>
      </w:pPr>
      <w:r w:rsidRPr="000237E3">
        <w:rPr>
          <w:rFonts w:ascii="ＭＳ 明朝" w:hAnsi="Times New Roman" w:cs="ＭＳ 明朝" w:hint="eastAsia"/>
          <w:sz w:val="20"/>
          <w:szCs w:val="20"/>
        </w:rPr>
        <w:t>《検証》</w:t>
      </w:r>
    </w:p>
    <w:p w14:paraId="5BADEB1F" w14:textId="43C9091E" w:rsidR="00C67E0E" w:rsidRPr="00C67E0E" w:rsidRDefault="007E17DB" w:rsidP="00C67E0E">
      <w:pPr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〇</w:t>
      </w:r>
      <w:r w:rsidR="000237E3">
        <w:rPr>
          <w:rFonts w:ascii="ＭＳ 明朝" w:hAnsi="Times New Roman" w:cs="ＭＳ 明朝" w:hint="eastAsia"/>
          <w:sz w:val="20"/>
          <w:szCs w:val="20"/>
        </w:rPr>
        <w:t>.提案先ターゲット</w:t>
      </w:r>
      <w:r w:rsidR="00C67E0E" w:rsidRPr="00C67E0E">
        <w:rPr>
          <w:rFonts w:ascii="ＭＳ 明朝" w:hAnsi="Times New Roman" w:cs="ＭＳ 明朝" w:hint="eastAsia"/>
          <w:sz w:val="20"/>
          <w:szCs w:val="20"/>
        </w:rPr>
        <w:t>のリストアップ</w:t>
      </w:r>
    </w:p>
    <w:p w14:paraId="59B93056" w14:textId="2E1C07C6" w:rsidR="000237E3" w:rsidRDefault="000237E3" w:rsidP="00C67E0E">
      <w:pPr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 xml:space="preserve">　業務上での必要性が高い、シール・ラベル業界と紙器パッケージ業界の会社をリストアップ</w:t>
      </w:r>
    </w:p>
    <w:p w14:paraId="652002E9" w14:textId="77777777" w:rsidR="000237E3" w:rsidRDefault="000237E3" w:rsidP="00C67E0E">
      <w:pPr>
        <w:rPr>
          <w:rFonts w:ascii="ＭＳ 明朝" w:hAnsi="Times New Roman" w:cs="ＭＳ 明朝"/>
          <w:sz w:val="20"/>
          <w:szCs w:val="20"/>
        </w:rPr>
      </w:pPr>
    </w:p>
    <w:p w14:paraId="67165C7C" w14:textId="6AD8AE48" w:rsidR="00C67E0E" w:rsidRDefault="007E17DB" w:rsidP="00C67E0E">
      <w:pPr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〇</w:t>
      </w:r>
      <w:r w:rsidR="000237E3">
        <w:rPr>
          <w:rFonts w:ascii="ＭＳ 明朝" w:hAnsi="Times New Roman" w:cs="ＭＳ 明朝" w:hint="eastAsia"/>
          <w:sz w:val="20"/>
          <w:szCs w:val="20"/>
        </w:rPr>
        <w:t>.本州での導入事例の横展開</w:t>
      </w:r>
    </w:p>
    <w:p w14:paraId="18536F96" w14:textId="75B445DD" w:rsidR="000237E3" w:rsidRDefault="000237E3" w:rsidP="00C67E0E">
      <w:pPr>
        <w:rPr>
          <w:rFonts w:ascii="ＭＳ 明朝" w:hAnsi="Times New Roman" w:cs="ＭＳ 明朝"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 xml:space="preserve">　導入によって防ぐことができた事故での損失金額を、本州の印刷会社の事例から例示し、提案内容に盛り込む</w:t>
      </w:r>
    </w:p>
    <w:p w14:paraId="353EA332" w14:textId="77777777" w:rsidR="000237E3" w:rsidRPr="00C67E0E" w:rsidRDefault="000237E3" w:rsidP="00C67E0E">
      <w:pPr>
        <w:rPr>
          <w:rFonts w:ascii="ＭＳ 明朝" w:hAnsi="Times New Roman" w:cs="ＭＳ 明朝"/>
          <w:sz w:val="20"/>
          <w:szCs w:val="20"/>
        </w:rPr>
      </w:pPr>
    </w:p>
    <w:p w14:paraId="7509B910" w14:textId="77777777" w:rsidR="00C67E0E" w:rsidRPr="00C67E0E" w:rsidRDefault="00C67E0E" w:rsidP="00C67E0E">
      <w:pPr>
        <w:rPr>
          <w:rFonts w:ascii="ＭＳ 明朝" w:hAnsi="Times New Roman" w:cs="ＭＳ 明朝"/>
          <w:sz w:val="20"/>
          <w:szCs w:val="20"/>
        </w:rPr>
      </w:pPr>
      <w:r w:rsidRPr="00C67E0E">
        <w:rPr>
          <w:rFonts w:ascii="ＭＳ 明朝" w:hAnsi="Times New Roman" w:cs="ＭＳ 明朝" w:hint="eastAsia"/>
          <w:sz w:val="20"/>
          <w:szCs w:val="20"/>
        </w:rPr>
        <w:t>《結果》</w:t>
      </w:r>
    </w:p>
    <w:p w14:paraId="610DF15C" w14:textId="7667A8BA" w:rsidR="00C67E0E" w:rsidRPr="00C67E0E" w:rsidRDefault="00C67E0E" w:rsidP="00C67E0E">
      <w:pPr>
        <w:rPr>
          <w:rFonts w:ascii="ＭＳ 明朝" w:hAnsi="Times New Roman" w:cs="ＭＳ 明朝"/>
          <w:sz w:val="20"/>
          <w:szCs w:val="20"/>
        </w:rPr>
      </w:pPr>
      <w:r w:rsidRPr="00C67E0E">
        <w:rPr>
          <w:rFonts w:ascii="ＭＳ 明朝" w:hAnsi="Times New Roman" w:cs="ＭＳ 明朝" w:hint="eastAsia"/>
          <w:sz w:val="20"/>
          <w:szCs w:val="20"/>
        </w:rPr>
        <w:t xml:space="preserve">上記 </w:t>
      </w:r>
      <w:r w:rsidR="007E17DB">
        <w:rPr>
          <w:rFonts w:ascii="ＭＳ 明朝" w:hAnsi="Times New Roman" w:cs="ＭＳ 明朝" w:hint="eastAsia"/>
          <w:sz w:val="20"/>
          <w:szCs w:val="20"/>
        </w:rPr>
        <w:t>〇</w:t>
      </w:r>
      <w:r w:rsidRPr="00C67E0E">
        <w:rPr>
          <w:rFonts w:ascii="ＭＳ 明朝" w:hAnsi="Times New Roman" w:cs="ＭＳ 明朝" w:hint="eastAsia"/>
          <w:sz w:val="20"/>
          <w:szCs w:val="20"/>
        </w:rPr>
        <w:t xml:space="preserve"> 点の結果、</w:t>
      </w:r>
      <w:r w:rsidR="007E17DB">
        <w:rPr>
          <w:rFonts w:ascii="ＭＳ 明朝" w:hAnsi="Times New Roman" w:cs="ＭＳ 明朝" w:hint="eastAsia"/>
          <w:sz w:val="20"/>
          <w:szCs w:val="20"/>
        </w:rPr>
        <w:t>〇〇〇〇</w:t>
      </w:r>
      <w:r w:rsidRPr="00C67E0E">
        <w:rPr>
          <w:rFonts w:ascii="ＭＳ 明朝" w:hAnsi="Times New Roman" w:cs="ＭＳ 明朝" w:hint="eastAsia"/>
          <w:sz w:val="20"/>
          <w:szCs w:val="20"/>
        </w:rPr>
        <w:t>年度</w:t>
      </w:r>
      <w:r w:rsidR="000237E3">
        <w:rPr>
          <w:rFonts w:ascii="ＭＳ 明朝" w:hAnsi="Times New Roman" w:cs="ＭＳ 明朝" w:hint="eastAsia"/>
          <w:sz w:val="20"/>
          <w:szCs w:val="20"/>
        </w:rPr>
        <w:t>と</w:t>
      </w:r>
      <w:r w:rsidR="007E17DB">
        <w:rPr>
          <w:rFonts w:ascii="ＭＳ 明朝" w:hAnsi="Times New Roman" w:cs="ＭＳ 明朝" w:hint="eastAsia"/>
          <w:sz w:val="20"/>
          <w:szCs w:val="20"/>
        </w:rPr>
        <w:t>〇〇〇〇</w:t>
      </w:r>
      <w:r w:rsidR="000237E3">
        <w:rPr>
          <w:rFonts w:ascii="ＭＳ 明朝" w:hAnsi="Times New Roman" w:cs="ＭＳ 明朝" w:hint="eastAsia"/>
          <w:sz w:val="20"/>
          <w:szCs w:val="20"/>
        </w:rPr>
        <w:t>年度、</w:t>
      </w:r>
      <w:r w:rsidR="007E17DB">
        <w:rPr>
          <w:rFonts w:ascii="ＭＳ 明朝" w:hAnsi="Times New Roman" w:cs="ＭＳ 明朝" w:hint="eastAsia"/>
          <w:sz w:val="20"/>
          <w:szCs w:val="20"/>
        </w:rPr>
        <w:t>〇</w:t>
      </w:r>
      <w:r w:rsidR="000237E3">
        <w:rPr>
          <w:rFonts w:ascii="ＭＳ 明朝" w:hAnsi="Times New Roman" w:cs="ＭＳ 明朝" w:hint="eastAsia"/>
          <w:sz w:val="20"/>
          <w:szCs w:val="20"/>
        </w:rPr>
        <w:t>年連続の赤字の営業所</w:t>
      </w:r>
      <w:r w:rsidRPr="00C67E0E">
        <w:rPr>
          <w:rFonts w:ascii="ＭＳ 明朝" w:hAnsi="Times New Roman" w:cs="ＭＳ 明朝" w:hint="eastAsia"/>
          <w:sz w:val="20"/>
          <w:szCs w:val="20"/>
        </w:rPr>
        <w:t>で</w:t>
      </w:r>
      <w:r w:rsidR="000237E3">
        <w:rPr>
          <w:rFonts w:ascii="ＭＳ 明朝" w:hAnsi="Times New Roman" w:cs="ＭＳ 明朝" w:hint="eastAsia"/>
          <w:sz w:val="20"/>
          <w:szCs w:val="20"/>
        </w:rPr>
        <w:t>の</w:t>
      </w:r>
      <w:r w:rsidR="007E17DB">
        <w:rPr>
          <w:rFonts w:ascii="ＭＳ 明朝" w:hAnsi="Times New Roman" w:cs="ＭＳ 明朝" w:hint="eastAsia"/>
          <w:sz w:val="20"/>
          <w:szCs w:val="20"/>
        </w:rPr>
        <w:t>〇</w:t>
      </w:r>
      <w:r w:rsidR="000237E3">
        <w:rPr>
          <w:rFonts w:ascii="ＭＳ 明朝" w:hAnsi="Times New Roman" w:cs="ＭＳ 明朝" w:hint="eastAsia"/>
          <w:sz w:val="20"/>
          <w:szCs w:val="20"/>
        </w:rPr>
        <w:t>年連続の黒字化という</w:t>
      </w:r>
      <w:r w:rsidRPr="00C67E0E">
        <w:rPr>
          <w:rFonts w:ascii="ＭＳ 明朝" w:hAnsi="Times New Roman" w:cs="ＭＳ 明朝" w:hint="eastAsia"/>
          <w:sz w:val="20"/>
          <w:szCs w:val="20"/>
        </w:rPr>
        <w:t>実績を残すことができました。以上の経験を通し、目標から逆算して行動計画を策定する重要性を感じております。</w:t>
      </w:r>
    </w:p>
    <w:p w14:paraId="3598EEBA" w14:textId="77777777" w:rsidR="00C67E0E" w:rsidRPr="00C67E0E" w:rsidRDefault="00C67E0E" w:rsidP="00433D14">
      <w:pPr>
        <w:rPr>
          <w:rFonts w:ascii="ＭＳ 明朝" w:hAnsi="Times New Roman" w:cs="ＭＳ 明朝"/>
          <w:sz w:val="20"/>
          <w:szCs w:val="20"/>
        </w:rPr>
      </w:pPr>
    </w:p>
    <w:p w14:paraId="6DDC5F24" w14:textId="77777777" w:rsidR="004B0EA6" w:rsidRPr="005422B2" w:rsidRDefault="00064DDE" w:rsidP="00064DDE">
      <w:pPr>
        <w:spacing w:line="320" w:lineRule="atLeast"/>
        <w:jc w:val="right"/>
        <w:rPr>
          <w:rFonts w:ascii="ＭＳ 明朝" w:hAnsi="Times New Roman" w:cs="ＭＳ 明朝"/>
          <w:bCs/>
          <w:sz w:val="20"/>
          <w:szCs w:val="20"/>
        </w:rPr>
      </w:pPr>
      <w:r>
        <w:rPr>
          <w:rFonts w:ascii="ＭＳ 明朝" w:hAnsi="Times New Roman" w:cs="ＭＳ 明朝" w:hint="eastAsia"/>
          <w:sz w:val="20"/>
          <w:szCs w:val="20"/>
        </w:rPr>
        <w:t>以上</w:t>
      </w:r>
    </w:p>
    <w:sectPr w:rsidR="004B0EA6" w:rsidRPr="005422B2" w:rsidSect="00B56FF6">
      <w:footerReference w:type="default" r:id="rId8"/>
      <w:pgSz w:w="11907" w:h="16840"/>
      <w:pgMar w:top="680" w:right="851" w:bottom="567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53E7CD" w14:textId="77777777" w:rsidR="003D5206" w:rsidRDefault="003D5206">
      <w:r>
        <w:separator/>
      </w:r>
    </w:p>
  </w:endnote>
  <w:endnote w:type="continuationSeparator" w:id="0">
    <w:p w14:paraId="3FC4780D" w14:textId="77777777" w:rsidR="003D5206" w:rsidRDefault="003D5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14F450" w14:textId="77777777" w:rsidR="008A004A" w:rsidRDefault="008A004A">
    <w:pPr>
      <w:spacing w:line="320" w:lineRule="atLeast"/>
      <w:jc w:val="center"/>
      <w:rPr>
        <w:rFonts w:ascii="Times-Roman" w:hAnsi="Times-Roman" w:cs="Times-Roman"/>
        <w:color w:val="auto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855129" w14:textId="77777777" w:rsidR="003D5206" w:rsidRDefault="003D5206">
      <w:r>
        <w:separator/>
      </w:r>
    </w:p>
  </w:footnote>
  <w:footnote w:type="continuationSeparator" w:id="0">
    <w:p w14:paraId="1FA37EC4" w14:textId="77777777" w:rsidR="003D5206" w:rsidRDefault="003D5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871A7C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143687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B8"/>
    <w:rsid w:val="000237E3"/>
    <w:rsid w:val="00035430"/>
    <w:rsid w:val="00043136"/>
    <w:rsid w:val="000574C8"/>
    <w:rsid w:val="00064DDE"/>
    <w:rsid w:val="000B2505"/>
    <w:rsid w:val="000B3AC9"/>
    <w:rsid w:val="00122DF3"/>
    <w:rsid w:val="00140A34"/>
    <w:rsid w:val="00147E30"/>
    <w:rsid w:val="001A4ED1"/>
    <w:rsid w:val="001B623E"/>
    <w:rsid w:val="001E4939"/>
    <w:rsid w:val="002019F1"/>
    <w:rsid w:val="0021249D"/>
    <w:rsid w:val="00276974"/>
    <w:rsid w:val="00281D29"/>
    <w:rsid w:val="002A65F3"/>
    <w:rsid w:val="002C0F26"/>
    <w:rsid w:val="00300A1A"/>
    <w:rsid w:val="003206F6"/>
    <w:rsid w:val="00395C70"/>
    <w:rsid w:val="003D5206"/>
    <w:rsid w:val="003F6CEB"/>
    <w:rsid w:val="0043168E"/>
    <w:rsid w:val="00433D14"/>
    <w:rsid w:val="00434D0F"/>
    <w:rsid w:val="00466B77"/>
    <w:rsid w:val="004753B8"/>
    <w:rsid w:val="00477D8F"/>
    <w:rsid w:val="004B0EA6"/>
    <w:rsid w:val="004F7AC7"/>
    <w:rsid w:val="0051370A"/>
    <w:rsid w:val="005422B2"/>
    <w:rsid w:val="005502D7"/>
    <w:rsid w:val="00630E99"/>
    <w:rsid w:val="0064378C"/>
    <w:rsid w:val="00713B18"/>
    <w:rsid w:val="00717C9B"/>
    <w:rsid w:val="007245A4"/>
    <w:rsid w:val="00746A02"/>
    <w:rsid w:val="00772EE0"/>
    <w:rsid w:val="00787969"/>
    <w:rsid w:val="007E17DB"/>
    <w:rsid w:val="008A004A"/>
    <w:rsid w:val="00986179"/>
    <w:rsid w:val="009C291F"/>
    <w:rsid w:val="009C556C"/>
    <w:rsid w:val="00A95CA8"/>
    <w:rsid w:val="00AC4D85"/>
    <w:rsid w:val="00AC4F63"/>
    <w:rsid w:val="00AE18AE"/>
    <w:rsid w:val="00B11D6A"/>
    <w:rsid w:val="00B4213F"/>
    <w:rsid w:val="00B47DDF"/>
    <w:rsid w:val="00B56531"/>
    <w:rsid w:val="00B56FF6"/>
    <w:rsid w:val="00BB0E1A"/>
    <w:rsid w:val="00C006E6"/>
    <w:rsid w:val="00C11C11"/>
    <w:rsid w:val="00C51E30"/>
    <w:rsid w:val="00C54F34"/>
    <w:rsid w:val="00C60390"/>
    <w:rsid w:val="00C62DF0"/>
    <w:rsid w:val="00C67E0E"/>
    <w:rsid w:val="00CF42FE"/>
    <w:rsid w:val="00D0029E"/>
    <w:rsid w:val="00D63852"/>
    <w:rsid w:val="00DC2A01"/>
    <w:rsid w:val="00DC4ABD"/>
    <w:rsid w:val="00E075A4"/>
    <w:rsid w:val="00E24D35"/>
    <w:rsid w:val="00E279C2"/>
    <w:rsid w:val="00E4523E"/>
    <w:rsid w:val="00E565EE"/>
    <w:rsid w:val="00E71ED7"/>
    <w:rsid w:val="00E85194"/>
    <w:rsid w:val="00F048CB"/>
    <w:rsid w:val="00F17BA6"/>
    <w:rsid w:val="00F8450C"/>
    <w:rsid w:val="00FA55EB"/>
    <w:rsid w:val="00FB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A01FA0"/>
  <w15:chartTrackingRefBased/>
  <w15:docId w15:val="{D93B9BC8-1DC6-F649-983E-B11D55CF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3B8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A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B3AC9"/>
    <w:rPr>
      <w:rFonts w:ascii="Arial" w:hAnsi="Arial" w:cs="Arial"/>
      <w:color w:val="00000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B3A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B3AC9"/>
    <w:rPr>
      <w:rFonts w:ascii="Arial" w:hAnsi="Arial" w:cs="Arial"/>
      <w:color w:val="000000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0574C8"/>
    <w:pPr>
      <w:snapToGrid w:val="0"/>
    </w:pPr>
  </w:style>
  <w:style w:type="character" w:customStyle="1" w:styleId="a8">
    <w:name w:val="文末脚注文字列 (文字)"/>
    <w:link w:val="a7"/>
    <w:uiPriority w:val="99"/>
    <w:semiHidden/>
    <w:rsid w:val="000574C8"/>
    <w:rPr>
      <w:rFonts w:ascii="Arial" w:hAnsi="Arial" w:cs="Arial"/>
      <w:color w:val="000000"/>
      <w:sz w:val="24"/>
      <w:szCs w:val="24"/>
    </w:rPr>
  </w:style>
  <w:style w:type="character" w:styleId="a9">
    <w:name w:val="endnote reference"/>
    <w:uiPriority w:val="99"/>
    <w:semiHidden/>
    <w:unhideWhenUsed/>
    <w:rsid w:val="000574C8"/>
    <w:rPr>
      <w:vertAlign w:val="superscript"/>
    </w:rPr>
  </w:style>
  <w:style w:type="character" w:styleId="aa">
    <w:name w:val="Hyperlink"/>
    <w:basedOn w:val="a0"/>
    <w:uiPriority w:val="99"/>
    <w:unhideWhenUsed/>
    <w:rsid w:val="00BB0E1A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B0E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717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C2791-2E56-3F45-9AB3-79EC378C8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RECRUIT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13</cp:revision>
  <dcterms:created xsi:type="dcterms:W3CDTF">2019-05-17T04:30:00Z</dcterms:created>
  <dcterms:modified xsi:type="dcterms:W3CDTF">2024-09-02T01:44:00Z</dcterms:modified>
</cp:coreProperties>
</file>