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CDB9F" w14:textId="77777777" w:rsidR="0024169A" w:rsidRPr="008C4448" w:rsidRDefault="0024169A" w:rsidP="008C4448">
      <w:pPr>
        <w:pStyle w:val="10"/>
        <w:jc w:val="center"/>
        <w:rPr>
          <w:rFonts w:ascii="メイリオ" w:eastAsia="メイリオ" w:hAnsi="メイリオ" w:cs="メイリオ"/>
          <w:b/>
          <w:bCs/>
          <w:sz w:val="22"/>
          <w:szCs w:val="24"/>
        </w:rPr>
      </w:pPr>
      <w:r w:rsidRPr="008C4448">
        <w:rPr>
          <w:rFonts w:ascii="メイリオ" w:eastAsia="メイリオ" w:hAnsi="メイリオ" w:cs="メイリオ"/>
          <w:b/>
          <w:bCs/>
          <w:sz w:val="24"/>
          <w:szCs w:val="24"/>
          <w:lang w:val="ja-JP"/>
        </w:rPr>
        <w:t>職　務　経　歴　書</w:t>
      </w:r>
    </w:p>
    <w:p w14:paraId="70B2382D" w14:textId="7C6E6166" w:rsidR="0024169A" w:rsidRPr="008C4448" w:rsidRDefault="00605999" w:rsidP="008C4448">
      <w:pPr>
        <w:pStyle w:val="10"/>
        <w:jc w:val="right"/>
        <w:rPr>
          <w:rFonts w:ascii="メイリオ" w:eastAsia="メイリオ" w:hAnsi="メイリオ" w:cs="メイリオ"/>
          <w:b/>
          <w:bCs/>
          <w:sz w:val="18"/>
          <w:szCs w:val="20"/>
        </w:rPr>
      </w:pP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年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月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日現在</w:t>
      </w:r>
    </w:p>
    <w:p w14:paraId="00221940" w14:textId="1150C98A" w:rsidR="0024169A" w:rsidRPr="008C4448" w:rsidRDefault="000F2F0A" w:rsidP="0089511D">
      <w:pPr>
        <w:pStyle w:val="10"/>
        <w:wordWrap w:val="0"/>
        <w:jc w:val="right"/>
        <w:rPr>
          <w:rFonts w:ascii="メイリオ" w:eastAsia="メイリオ" w:hAnsi="メイリオ" w:cs="メイリオ"/>
          <w:sz w:val="20"/>
          <w:szCs w:val="20"/>
          <w:u w:val="single"/>
        </w:rPr>
      </w:pPr>
      <w:r>
        <w:rPr>
          <w:rFonts w:ascii="メイリオ" w:eastAsia="メイリオ" w:hAnsi="メイリオ" w:cs="メイリオ" w:hint="eastAsia"/>
          <w:sz w:val="18"/>
          <w:szCs w:val="20"/>
          <w:lang w:val="ja-JP"/>
        </w:rPr>
        <w:t>氏名</w:t>
      </w:r>
      <w:r w:rsidRPr="000F2F0A">
        <w:rPr>
          <w:rFonts w:ascii="メイリオ" w:eastAsia="メイリオ" w:hAnsi="メイリオ" w:cs="メイリオ" w:hint="eastAsia"/>
          <w:sz w:val="18"/>
          <w:szCs w:val="20"/>
        </w:rPr>
        <w:t>：</w:t>
      </w:r>
      <w:r w:rsidR="000E2505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  <w:r w:rsidR="0089511D" w:rsidRPr="0089511D">
        <w:rPr>
          <w:rFonts w:ascii="メイリオ" w:eastAsia="メイリオ" w:hAnsi="メイリオ" w:cs="メイリオ" w:hint="eastAsia"/>
          <w:sz w:val="18"/>
          <w:szCs w:val="20"/>
          <w:u w:val="single"/>
        </w:rPr>
        <w:t xml:space="preserve">　</w:t>
      </w:r>
      <w:r w:rsidR="000E2505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</w:p>
    <w:p w14:paraId="372F6C51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職務要約</w:t>
      </w:r>
    </w:p>
    <w:p w14:paraId="315B1E85" w14:textId="2CF92655" w:rsidR="00CF5295" w:rsidRPr="00CF5295" w:rsidRDefault="00605999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月～在籍中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</w:p>
    <w:p w14:paraId="0FAE93EF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05483B6B" w14:textId="77777777" w:rsidR="00A65A0B" w:rsidRPr="00DF1712" w:rsidRDefault="00A65A0B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F1C2235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職務経歴詳細</w:t>
      </w:r>
    </w:p>
    <w:p w14:paraId="355916C8" w14:textId="77777777" w:rsidR="00C20436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="00B978D0" w:rsidRPr="008C4448">
        <w:rPr>
          <w:rFonts w:ascii="メイリオ" w:eastAsia="メイリオ" w:hAnsi="メイリオ" w:cs="メイリオ"/>
          <w:sz w:val="19"/>
          <w:szCs w:val="19"/>
        </w:rPr>
        <w:t>□</w:t>
      </w:r>
      <w:r w:rsidR="00C20436">
        <w:rPr>
          <w:rFonts w:ascii="メイリオ" w:eastAsia="メイリオ" w:hAnsi="メイリオ" w:cs="メイリオ" w:hint="eastAsia"/>
          <w:sz w:val="19"/>
          <w:szCs w:val="19"/>
        </w:rPr>
        <w:t>現在(直前)の勤務先</w:t>
      </w:r>
    </w:p>
    <w:p w14:paraId="35CBD418" w14:textId="7FFFA844" w:rsidR="00C20436" w:rsidRPr="003906D3" w:rsidRDefault="00605999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月～在籍中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・事業内容：ビジネスコンサルタント・シンクタンク・コンサルティング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650527" w:rsidRPr="008C4448" w14:paraId="09078FD1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46399" w14:textId="77777777" w:rsidR="00650527" w:rsidRPr="008C4448" w:rsidRDefault="00650527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DDE57" w14:textId="77777777" w:rsidR="00650527" w:rsidRPr="008C4448" w:rsidRDefault="00C20436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="00650527"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650527" w:rsidRPr="008C4448" w14:paraId="526FFC23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50119" w14:textId="7175FC7E" w:rsidR="00650527" w:rsidRPr="000F2F0A" w:rsidRDefault="00605999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0FC72" w14:textId="4F313E6D" w:rsidR="0058200B" w:rsidRDefault="00605999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月～現在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【所属】デザイン事業部・フード事業部（兼任）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[メンバー数]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名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[役職]　マネージャー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【事業内容】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■</w:t>
            </w:r>
            <w:r w:rsidR="004F1CD7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デザイン事業部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大手洋菓子メーカー様を筆頭に、首都圏、西日本エリアの物流網を構築し、配送業務を請け負い西日本の配送業者に委託を行う。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■</w:t>
            </w:r>
            <w:r w:rsidR="004F1CD7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フード事業部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今年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月よりM＆Aを行った地域密着型の唐揚げメインのお弁当屋さん</w:t>
            </w:r>
            <w:r w:rsidR="0058200B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の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店舗運営。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【職務】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営業、経理、人事、総務、社内業務全般を担当</w:t>
            </w:r>
            <w:r w:rsidR="0058200B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。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■</w:t>
            </w:r>
            <w:r w:rsidR="004F1CD7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営業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運行料金試算</w:t>
            </w:r>
          </w:p>
          <w:p w14:paraId="6FB726CD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顧客、協力会社の料金交渉</w:t>
            </w:r>
          </w:p>
          <w:p w14:paraId="540D4980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運行内容分析</w:t>
            </w:r>
          </w:p>
          <w:p w14:paraId="478694C3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社内資料作成（PPT、Excel使用）</w:t>
            </w:r>
          </w:p>
          <w:p w14:paraId="5BAAC760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顧客提案資料作成（エクセル・ppt使用）</w:t>
            </w:r>
          </w:p>
          <w:p w14:paraId="4F1E11C0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トラブル対応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店舗運営については、販売売上促進の為、店舗スタッフと共にSNS発信し、店舗PR、月変わり新商品の開発、原価計算等を行う。</w:t>
            </w:r>
          </w:p>
          <w:p w14:paraId="7B5FF27C" w14:textId="77777777" w:rsidR="0058200B" w:rsidRDefault="004F1CD7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■経理、人事、総務、社内業務全般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58200B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電話対応</w:t>
            </w:r>
          </w:p>
          <w:p w14:paraId="0910748C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配車管理</w:t>
            </w:r>
          </w:p>
          <w:p w14:paraId="77D33A4E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集車手配</w:t>
            </w:r>
          </w:p>
          <w:p w14:paraId="3193E8AB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月間請求書作成</w:t>
            </w:r>
          </w:p>
          <w:p w14:paraId="07182220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月次決算</w:t>
            </w:r>
          </w:p>
          <w:p w14:paraId="082778A4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領収書</w:t>
            </w:r>
          </w:p>
          <w:p w14:paraId="255D7DAD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年決算取り纏め</w:t>
            </w:r>
          </w:p>
          <w:p w14:paraId="53753EB1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年度業績予測</w:t>
            </w:r>
          </w:p>
          <w:p w14:paraId="7ABB8A69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勤怠管理</w:t>
            </w:r>
          </w:p>
          <w:p w14:paraId="67188949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給料計算</w:t>
            </w:r>
          </w:p>
          <w:p w14:paraId="7E269EB6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社会保険加入等手続き</w:t>
            </w:r>
          </w:p>
          <w:p w14:paraId="4073D4F5" w14:textId="77777777" w:rsid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lastRenderedPageBreak/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契約書作成、管理、</w:t>
            </w:r>
          </w:p>
          <w:p w14:paraId="20009C11" w14:textId="06E77901" w:rsidR="00B31D4A" w:rsidRPr="0058200B" w:rsidRDefault="0058200B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年末調整作成等を行う。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配車依頼書作成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見積作成。</w:t>
            </w:r>
          </w:p>
        </w:tc>
      </w:tr>
    </w:tbl>
    <w:p w14:paraId="2D289AE4" w14:textId="77777777" w:rsidR="00C20436" w:rsidRDefault="00C20436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09CADDF2" w14:textId="77777777" w:rsidR="00CC2195" w:rsidRDefault="00CC2195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6B13A78" w14:textId="2E11CA57" w:rsidR="000F2F0A" w:rsidRDefault="00C20436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Pr="008C4448">
        <w:rPr>
          <w:rFonts w:ascii="メイリオ" w:eastAsia="メイリオ" w:hAnsi="メイリオ" w:cs="メイリオ"/>
          <w:sz w:val="19"/>
          <w:szCs w:val="19"/>
        </w:rPr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F36CFB">
        <w:rPr>
          <w:rFonts w:ascii="メイリオ" w:eastAsia="メイリオ" w:hAnsi="メイリオ" w:cs="メイリオ" w:hint="eastAsia"/>
          <w:sz w:val="19"/>
          <w:szCs w:val="19"/>
        </w:rPr>
        <w:t>1</w:t>
      </w:r>
    </w:p>
    <w:p w14:paraId="181CF838" w14:textId="5CF20F50" w:rsidR="003906D3" w:rsidRPr="003906D3" w:rsidRDefault="00605999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・事業内容：運輸・倉庫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0F2F0A" w:rsidRPr="008C4448" w14:paraId="3ACFA630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B4207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0DD88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0F2F0A" w:rsidRPr="008C4448" w14:paraId="6BF1B949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75BF9" w14:textId="42FC113D" w:rsidR="000F2F0A" w:rsidRPr="000F2F0A" w:rsidRDefault="00605999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154A4" w14:textId="57370F80" w:rsidR="0058200B" w:rsidRDefault="004F1CD7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業務内容としましては、主に</w:t>
            </w:r>
            <w:r w:rsidR="0058200B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営業、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電話対応、配車管理、集車手配、月間売上</w:t>
            </w:r>
            <w:r w:rsidR="00605999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億円を越える決算業務取り纏め、配車依頼書作成、見積作成、監査時対応等営業サポート。フォローを行っております。</w:t>
            </w:r>
          </w:p>
          <w:p w14:paraId="6733A340" w14:textId="3C949BCC" w:rsidR="0058200B" w:rsidRDefault="0058200B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【業務詳細について】</w:t>
            </w:r>
          </w:p>
          <w:p w14:paraId="5848F324" w14:textId="77777777" w:rsidR="0058200B" w:rsidRP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 w:rsidRPr="0058200B">
              <w:rPr>
                <w:rFonts w:ascii="メイリオ" w:eastAsia="メイリオ" w:hAnsi="メイリオ" w:cs="メイリオ" w:hint="eastAsia"/>
                <w:b/>
                <w:bCs/>
                <w:kern w:val="0"/>
                <w:sz w:val="19"/>
                <w:szCs w:val="19"/>
              </w:rPr>
              <w:t>■営業</w:t>
            </w:r>
          </w:p>
          <w:p w14:paraId="01A48493" w14:textId="77777777" w:rsid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・運行料金試算</w:t>
            </w:r>
          </w:p>
          <w:p w14:paraId="1F7E9C60" w14:textId="77777777" w:rsid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・顧客、協力会社の料金交渉</w:t>
            </w:r>
          </w:p>
          <w:p w14:paraId="5741BF5B" w14:textId="77777777" w:rsid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・運行内容分析</w:t>
            </w:r>
          </w:p>
          <w:p w14:paraId="1056D90B" w14:textId="77777777" w:rsid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・社内資料作成（PPT、Excel使用）</w:t>
            </w:r>
          </w:p>
          <w:p w14:paraId="6ED14805" w14:textId="77777777" w:rsidR="0058200B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・顧客提案資料作成（エクセル・ppt使用）</w:t>
            </w:r>
          </w:p>
          <w:p w14:paraId="6582F4AF" w14:textId="33FE8C2D" w:rsidR="00B31D4A" w:rsidRPr="008C4448" w:rsidRDefault="0058200B" w:rsidP="0058200B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・トラブル対応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・月次、年度業績予測、収支管理等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また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チルド配送部門にて、オールラウンダーとして勤めて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おりました</w:t>
            </w:r>
            <w:r w:rsidR="004F1CD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。</w:t>
            </w:r>
          </w:p>
        </w:tc>
      </w:tr>
    </w:tbl>
    <w:p w14:paraId="335E0BF3" w14:textId="77777777" w:rsidR="000F2F0A" w:rsidRDefault="000F2F0A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9FD2871" w14:textId="77777777" w:rsidR="00C20436" w:rsidRDefault="00C20436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4005559C" w14:textId="4E9CD44D" w:rsidR="00C20436" w:rsidRPr="008C4448" w:rsidRDefault="00C20436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Pr="008C4448">
        <w:rPr>
          <w:rFonts w:ascii="メイリオ" w:eastAsia="メイリオ" w:hAnsi="メイリオ" w:cs="メイリオ"/>
          <w:sz w:val="19"/>
          <w:szCs w:val="19"/>
        </w:rPr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0A7163">
        <w:rPr>
          <w:rFonts w:ascii="メイリオ" w:eastAsia="メイリオ" w:hAnsi="メイリオ" w:cs="メイリオ" w:hint="eastAsia"/>
          <w:sz w:val="19"/>
          <w:szCs w:val="19"/>
        </w:rPr>
        <w:t>2</w:t>
      </w:r>
    </w:p>
    <w:p w14:paraId="27B2245B" w14:textId="5A75F7BD" w:rsidR="003906D3" w:rsidRPr="003906D3" w:rsidRDefault="00605999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 xml:space="preserve">月　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・事業内容：運輸・倉庫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0F2F0A" w:rsidRPr="008C4448" w14:paraId="184C152A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97300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2DACD3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0F2F0A" w:rsidRPr="008C4448" w14:paraId="6E646872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49F0F" w14:textId="0DE1B366" w:rsidR="000F2F0A" w:rsidRPr="000F2F0A" w:rsidRDefault="00605999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F63E6" w14:textId="77777777" w:rsidR="0058200B" w:rsidRDefault="0058200B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・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電話対応</w:t>
            </w:r>
          </w:p>
          <w:p w14:paraId="376468CC" w14:textId="77777777" w:rsidR="0058200B" w:rsidRDefault="0058200B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・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来客対応</w:t>
            </w:r>
          </w:p>
          <w:p w14:paraId="562043FE" w14:textId="77777777" w:rsidR="0058200B" w:rsidRDefault="0058200B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・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見積もり作成や伝票作成</w:t>
            </w:r>
          </w:p>
          <w:p w14:paraId="307E0A78" w14:textId="20E33ACC" w:rsidR="00B31D4A" w:rsidRPr="00D271CA" w:rsidRDefault="0058200B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・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営業フォロー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お客様からの問い合わせに対応する事がメインの職務であり、お客様に大切な荷物に確認や、法人、新規契約の問い合わせ、同会社内での荷物の追跡等を行っておりました。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また航空便等の手配業務、給料計算等の業務も行っておりました</w:t>
            </w:r>
          </w:p>
        </w:tc>
      </w:tr>
    </w:tbl>
    <w:p w14:paraId="1D07C8DD" w14:textId="77777777" w:rsidR="003C6BAE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4EB18C0B" w14:textId="77777777" w:rsidR="003C6BAE" w:rsidRPr="00C20436" w:rsidRDefault="003C6BAE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0C565FF6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保有資格</w:t>
      </w:r>
    </w:p>
    <w:p w14:paraId="68AC0B4D" w14:textId="73E1F18C" w:rsidR="0024169A" w:rsidRPr="003C6BAE" w:rsidRDefault="00C105BB" w:rsidP="00A65A0B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日商簿記検定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簿記検定全商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FP技能検定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食品衛生管理者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電卓技能検定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珠算能力検定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段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秘書検定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硬筆書写検定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毛筆書写検定</w:t>
      </w:r>
      <w:r w:rsidR="00605999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</w:p>
    <w:p w14:paraId="5416A7B4" w14:textId="78A2BD6A" w:rsidR="00ED34CA" w:rsidRPr="00212816" w:rsidRDefault="00ED34CA" w:rsidP="00212816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042C8221" w14:textId="77777777" w:rsidR="00ED34CA" w:rsidRDefault="00ED34C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3A88E862" w14:textId="77777777" w:rsidR="008C4448" w:rsidRPr="008C4448" w:rsidRDefault="008C4448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 w:hint="eastAsia"/>
          <w:b/>
          <w:bCs/>
          <w:sz w:val="19"/>
          <w:szCs w:val="19"/>
          <w:lang w:val="ja-JP"/>
        </w:rPr>
        <w:t>自己PR</w:t>
      </w:r>
    </w:p>
    <w:p w14:paraId="3147BA84" w14:textId="2803EF14" w:rsidR="008C4448" w:rsidRPr="003C6BAE" w:rsidRDefault="00C105BB" w:rsidP="00A55B96">
      <w:pPr>
        <w:pStyle w:val="10"/>
        <w:spacing w:line="180" w:lineRule="auto"/>
        <w:ind w:left="193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今まで社内や取引先で男性が多く、性別で見下されるような事が多々ありました。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自分の強みである負けず嫌いの性格から、段々見下されるような事も無くなり、更には協力的になって頂いた方の方が多くなりました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。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lastRenderedPageBreak/>
        <w:t>積極的にコミュニケーションをとり、常に相手がどう思っているか、どうしたいかを会話に中から感じ取り、自分が出来る仕事に取組んだ結果、担当エリア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の拡大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、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更には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売上を拡大する事が出来ました。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今後は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今までの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経験が生かせ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、また新たに取り組む様な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仕事がしたいです。シングルマザーの為、今までは自宅から近い職場に限られましが、コロナ禍になりテレワークが普及した事により、自分にあう企業を探す機会を頂く事が出来た為、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自宅から離れた企業は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テレワークを希望致します</w:t>
      </w:r>
      <w:r w:rsidR="00212816">
        <w:rPr>
          <w:rFonts w:ascii="メイリオ" w:eastAsia="メイリオ" w:hAnsi="メイリオ" w:cs="メイリオ" w:hint="eastAsia"/>
          <w:color w:val="auto"/>
          <w:sz w:val="19"/>
          <w:szCs w:val="19"/>
        </w:rPr>
        <w:t>。</w:t>
      </w:r>
    </w:p>
    <w:p w14:paraId="27CB154C" w14:textId="77777777" w:rsidR="000F2F0A" w:rsidRPr="008C4448" w:rsidRDefault="000F2F0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34FCD90E" w14:textId="33836692" w:rsidR="0024169A" w:rsidRDefault="0024169A">
      <w:pPr>
        <w:pStyle w:val="10"/>
        <w:jc w:val="right"/>
        <w:rPr>
          <w:rFonts w:ascii="Times New Roman" w:eastAsia="Arial Unicode MS" w:hAnsi="Times New Roman" w:cs="Times New Roman"/>
          <w:color w:val="auto"/>
          <w:kern w:val="0"/>
          <w:sz w:val="20"/>
          <w:szCs w:val="20"/>
        </w:rPr>
      </w:pPr>
    </w:p>
    <w:sectPr w:rsidR="0024169A">
      <w:footerReference w:type="default" r:id="rId7"/>
      <w:pgSz w:w="11900" w:h="16840"/>
      <w:pgMar w:top="567" w:right="851" w:bottom="567" w:left="851" w:header="851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AC5CF0" w14:textId="77777777" w:rsidR="00354A9A" w:rsidRDefault="00354A9A" w:rsidP="000539CF">
      <w:r>
        <w:separator/>
      </w:r>
    </w:p>
  </w:endnote>
  <w:endnote w:type="continuationSeparator" w:id="0">
    <w:p w14:paraId="08548196" w14:textId="77777777" w:rsidR="00354A9A" w:rsidRDefault="00354A9A" w:rsidP="0005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AB89A" w14:textId="0086952B" w:rsidR="007E507E" w:rsidRPr="007E507E" w:rsidRDefault="0024169A" w:rsidP="007E507E">
    <w:pPr>
      <w:pStyle w:val="1"/>
      <w:jc w:val="center"/>
      <w:rPr>
        <w:rFonts w:eastAsiaTheme="minorEastAsia"/>
      </w:rPr>
    </w:pPr>
    <w:r w:rsidRPr="007E507E">
      <w:fldChar w:fldCharType="begin"/>
    </w:r>
    <w:r w:rsidRPr="007E507E">
      <w:instrText xml:space="preserve"> PAGE </w:instrText>
    </w:r>
    <w:r w:rsidRPr="007E507E">
      <w:fldChar w:fldCharType="separate"/>
    </w:r>
    <w:r w:rsidR="00605999">
      <w:rPr>
        <w:rFonts w:ascii="ＭＳ 明朝" w:eastAsia="ＭＳ 明朝" w:hAnsi="ＭＳ 明朝" w:cs="ＭＳ 明朝" w:hint="eastAsia"/>
        <w:noProof/>
      </w:rPr>
      <w:t>〇</w:t>
    </w:r>
    <w:r w:rsidRPr="007E507E">
      <w:fldChar w:fldCharType="end"/>
    </w:r>
    <w:r w:rsidR="007E507E" w:rsidRPr="007E507E">
      <w:t>/</w:t>
    </w:r>
    <w:r w:rsidR="007E507E" w:rsidRPr="007E507E">
      <w:rPr>
        <w:rFonts w:eastAsiaTheme="minorEastAsia" w:cs="Times New Roman"/>
        <w:color w:val="auto"/>
        <w:kern w:val="0"/>
      </w:rPr>
      <w:fldChar w:fldCharType="begin"/>
    </w:r>
    <w:r w:rsidR="007E507E" w:rsidRPr="007E507E">
      <w:rPr>
        <w:rFonts w:eastAsiaTheme="minorEastAsia" w:cs="Times New Roman"/>
        <w:color w:val="auto"/>
        <w:kern w:val="0"/>
      </w:rPr>
      <w:instrText>NUMPAGES  \* Arabic  \* MERGEFORMAT</w:instrText>
    </w:r>
    <w:r w:rsidR="007E507E" w:rsidRPr="007E507E">
      <w:rPr>
        <w:rFonts w:eastAsiaTheme="minorEastAsia" w:cs="Times New Roman"/>
        <w:color w:val="auto"/>
        <w:kern w:val="0"/>
      </w:rPr>
      <w:fldChar w:fldCharType="separate"/>
    </w:r>
    <w:r w:rsidR="00605999">
      <w:rPr>
        <w:rFonts w:eastAsiaTheme="minorEastAsia" w:cs="Times New Roman"/>
        <w:noProof/>
        <w:color w:val="auto"/>
        <w:kern w:val="0"/>
        <w:lang w:val="ja-JP"/>
      </w:rPr>
      <w:t>〇</w:t>
    </w:r>
    <w:r w:rsidR="007E507E" w:rsidRPr="007E507E">
      <w:rPr>
        <w:rFonts w:eastAsiaTheme="minorEastAsia" w:cs="Times New Roman"/>
        <w:color w:val="auto"/>
        <w:kern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041C29" w14:textId="77777777" w:rsidR="00354A9A" w:rsidRDefault="00354A9A" w:rsidP="000539CF">
      <w:r>
        <w:separator/>
      </w:r>
    </w:p>
  </w:footnote>
  <w:footnote w:type="continuationSeparator" w:id="0">
    <w:p w14:paraId="71E08B8C" w14:textId="77777777" w:rsidR="00354A9A" w:rsidRDefault="00354A9A" w:rsidP="00053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1">
      <w:start w:val="1"/>
      <w:numFmt w:val="bullet"/>
      <w:lvlText w:val="➢"/>
      <w:lvlJc w:val="left"/>
      <w:pPr>
        <w:tabs>
          <w:tab w:val="num" w:pos="950"/>
        </w:tabs>
        <w:ind w:left="9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2">
      <w:start w:val="1"/>
      <w:numFmt w:val="bullet"/>
      <w:lvlText w:val="◇"/>
      <w:lvlJc w:val="left"/>
      <w:pPr>
        <w:tabs>
          <w:tab w:val="num" w:pos="1370"/>
        </w:tabs>
        <w:ind w:left="13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3">
      <w:start w:val="1"/>
      <w:numFmt w:val="bullet"/>
      <w:lvlText w:val="●"/>
      <w:lvlJc w:val="left"/>
      <w:pPr>
        <w:tabs>
          <w:tab w:val="num" w:pos="1790"/>
        </w:tabs>
        <w:ind w:left="17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4">
      <w:start w:val="1"/>
      <w:numFmt w:val="bullet"/>
      <w:lvlText w:val="➢"/>
      <w:lvlJc w:val="left"/>
      <w:pPr>
        <w:tabs>
          <w:tab w:val="num" w:pos="2210"/>
        </w:tabs>
        <w:ind w:left="221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5">
      <w:start w:val="1"/>
      <w:numFmt w:val="bullet"/>
      <w:lvlText w:val="◇"/>
      <w:lvlJc w:val="left"/>
      <w:pPr>
        <w:tabs>
          <w:tab w:val="num" w:pos="2630"/>
        </w:tabs>
        <w:ind w:left="263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6">
      <w:start w:val="1"/>
      <w:numFmt w:val="bullet"/>
      <w:lvlText w:val="●"/>
      <w:lvlJc w:val="left"/>
      <w:pPr>
        <w:tabs>
          <w:tab w:val="num" w:pos="3050"/>
        </w:tabs>
        <w:ind w:left="30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7">
      <w:start w:val="1"/>
      <w:numFmt w:val="bullet"/>
      <w:lvlText w:val="➢"/>
      <w:lvlJc w:val="left"/>
      <w:pPr>
        <w:tabs>
          <w:tab w:val="num" w:pos="3470"/>
        </w:tabs>
        <w:ind w:left="34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8">
      <w:start w:val="1"/>
      <w:numFmt w:val="bullet"/>
      <w:lvlText w:val="◇"/>
      <w:lvlJc w:val="left"/>
      <w:pPr>
        <w:tabs>
          <w:tab w:val="num" w:pos="3890"/>
        </w:tabs>
        <w:ind w:left="38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bullet"/>
      <w:lvlText w:val="□"/>
      <w:lvlJc w:val="left"/>
      <w:rPr>
        <w:rFonts w:hint="default"/>
        <w:position w:val="0"/>
      </w:rPr>
    </w:lvl>
    <w:lvl w:ilvl="1">
      <w:start w:val="1"/>
      <w:numFmt w:val="bullet"/>
      <w:lvlText w:val="➢"/>
      <w:lvlJc w:val="left"/>
      <w:rPr>
        <w:rFonts w:hint="default"/>
        <w:position w:val="0"/>
      </w:rPr>
    </w:lvl>
    <w:lvl w:ilvl="2">
      <w:start w:val="1"/>
      <w:numFmt w:val="bullet"/>
      <w:lvlText w:val="◇"/>
      <w:lvlJc w:val="left"/>
      <w:rPr>
        <w:rFonts w:hint="default"/>
        <w:position w:val="0"/>
      </w:rPr>
    </w:lvl>
    <w:lvl w:ilvl="3">
      <w:start w:val="1"/>
      <w:numFmt w:val="bullet"/>
      <w:lvlText w:val="●"/>
      <w:lvlJc w:val="left"/>
      <w:rPr>
        <w:rFonts w:hint="default"/>
        <w:position w:val="0"/>
      </w:rPr>
    </w:lvl>
    <w:lvl w:ilvl="4">
      <w:start w:val="1"/>
      <w:numFmt w:val="bullet"/>
      <w:lvlText w:val="➢"/>
      <w:lvlJc w:val="left"/>
      <w:rPr>
        <w:rFonts w:hint="default"/>
        <w:position w:val="0"/>
      </w:rPr>
    </w:lvl>
    <w:lvl w:ilvl="5">
      <w:start w:val="1"/>
      <w:numFmt w:val="bullet"/>
      <w:lvlText w:val="◇"/>
      <w:lvlJc w:val="left"/>
      <w:rPr>
        <w:rFonts w:hint="default"/>
        <w:position w:val="0"/>
      </w:rPr>
    </w:lvl>
    <w:lvl w:ilvl="6">
      <w:start w:val="1"/>
      <w:numFmt w:val="bullet"/>
      <w:lvlText w:val="●"/>
      <w:lvlJc w:val="left"/>
      <w:rPr>
        <w:rFonts w:hint="default"/>
        <w:position w:val="0"/>
      </w:rPr>
    </w:lvl>
    <w:lvl w:ilvl="7">
      <w:start w:val="1"/>
      <w:numFmt w:val="bullet"/>
      <w:lvlText w:val="➢"/>
      <w:lvlJc w:val="left"/>
      <w:rPr>
        <w:rFonts w:hint="default"/>
        <w:position w:val="0"/>
      </w:rPr>
    </w:lvl>
    <w:lvl w:ilvl="8">
      <w:start w:val="1"/>
      <w:numFmt w:val="bullet"/>
      <w:lvlText w:val="◇"/>
      <w:lvlJc w:val="left"/>
      <w:rPr>
        <w:rFonts w:hint="default"/>
        <w:position w:val="0"/>
      </w:rPr>
    </w:lvl>
  </w:abstractNum>
  <w:abstractNum w:abstractNumId="2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EBB59B4"/>
    <w:multiLevelType w:val="hybridMultilevel"/>
    <w:tmpl w:val="ECDA25FC"/>
    <w:lvl w:ilvl="0" w:tplc="9E2CAB80">
      <w:numFmt w:val="bullet"/>
      <w:lvlText w:val="・"/>
      <w:lvlJc w:val="left"/>
      <w:pPr>
        <w:ind w:left="555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786728747">
    <w:abstractNumId w:val="0"/>
  </w:num>
  <w:num w:numId="2" w16cid:durableId="1899826850">
    <w:abstractNumId w:val="1"/>
  </w:num>
  <w:num w:numId="3" w16cid:durableId="845435793">
    <w:abstractNumId w:val="2"/>
  </w:num>
  <w:num w:numId="4" w16cid:durableId="11759233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51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([{«‘“⦅〈《「『【〔〖〘〝︵︷︹︻︽︿﹁﹃﹇﹙﹛﹝｢"/>
  <w:noLineBreaksBefore w:lang="ja-JP" w:val=")]}’”〉〕"/>
  <w:doNotValidateAgainstSchema/>
  <w:doNotDemarcateInvalidXml/>
  <w:hdrShapeDefaults>
    <o:shapedefaults v:ext="edit" spidmax="2050" style="mso-wrap-style:none">
      <v:stroke weight="0" endcap="round"/>
      <v:textbox style="mso-column-count:0;mso-column-margin:0"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920"/>
    <w:rsid w:val="000323EA"/>
    <w:rsid w:val="00037FB5"/>
    <w:rsid w:val="000539CF"/>
    <w:rsid w:val="00056C84"/>
    <w:rsid w:val="00060BEB"/>
    <w:rsid w:val="00094B64"/>
    <w:rsid w:val="000A7163"/>
    <w:rsid w:val="000E2505"/>
    <w:rsid w:val="000E6E5C"/>
    <w:rsid w:val="000F12EA"/>
    <w:rsid w:val="000F2F0A"/>
    <w:rsid w:val="0010749E"/>
    <w:rsid w:val="00130E70"/>
    <w:rsid w:val="0013781B"/>
    <w:rsid w:val="00212816"/>
    <w:rsid w:val="00214C47"/>
    <w:rsid w:val="0022151B"/>
    <w:rsid w:val="002265B5"/>
    <w:rsid w:val="0024169A"/>
    <w:rsid w:val="00284EEF"/>
    <w:rsid w:val="002958FE"/>
    <w:rsid w:val="002979FA"/>
    <w:rsid w:val="002D2F84"/>
    <w:rsid w:val="002F5703"/>
    <w:rsid w:val="00305CF2"/>
    <w:rsid w:val="00306AAD"/>
    <w:rsid w:val="00344551"/>
    <w:rsid w:val="00354A9A"/>
    <w:rsid w:val="003570B8"/>
    <w:rsid w:val="003743EF"/>
    <w:rsid w:val="003906D3"/>
    <w:rsid w:val="003C6BAE"/>
    <w:rsid w:val="0040100F"/>
    <w:rsid w:val="00442A32"/>
    <w:rsid w:val="0044401C"/>
    <w:rsid w:val="004A7783"/>
    <w:rsid w:val="004D2BFC"/>
    <w:rsid w:val="004F0DC3"/>
    <w:rsid w:val="004F1CD7"/>
    <w:rsid w:val="00523B52"/>
    <w:rsid w:val="00532568"/>
    <w:rsid w:val="00576B04"/>
    <w:rsid w:val="0058200B"/>
    <w:rsid w:val="005A3CA1"/>
    <w:rsid w:val="005A541E"/>
    <w:rsid w:val="00605999"/>
    <w:rsid w:val="006211A6"/>
    <w:rsid w:val="00650527"/>
    <w:rsid w:val="006570B0"/>
    <w:rsid w:val="00661BE9"/>
    <w:rsid w:val="00675F1C"/>
    <w:rsid w:val="00687081"/>
    <w:rsid w:val="006B392D"/>
    <w:rsid w:val="006C24FF"/>
    <w:rsid w:val="00750920"/>
    <w:rsid w:val="00770BA1"/>
    <w:rsid w:val="007C65AA"/>
    <w:rsid w:val="007E507E"/>
    <w:rsid w:val="00804F52"/>
    <w:rsid w:val="00834B75"/>
    <w:rsid w:val="00842C0D"/>
    <w:rsid w:val="00886837"/>
    <w:rsid w:val="00895091"/>
    <w:rsid w:val="0089511D"/>
    <w:rsid w:val="008C4448"/>
    <w:rsid w:val="009407EC"/>
    <w:rsid w:val="00956BA7"/>
    <w:rsid w:val="00970EEB"/>
    <w:rsid w:val="009B7439"/>
    <w:rsid w:val="009C5A1B"/>
    <w:rsid w:val="009F7729"/>
    <w:rsid w:val="00A37DE4"/>
    <w:rsid w:val="00A55B96"/>
    <w:rsid w:val="00A65A0B"/>
    <w:rsid w:val="00AB29B4"/>
    <w:rsid w:val="00B25AC3"/>
    <w:rsid w:val="00B31D4A"/>
    <w:rsid w:val="00B62CCE"/>
    <w:rsid w:val="00B66984"/>
    <w:rsid w:val="00B978D0"/>
    <w:rsid w:val="00BD7C4A"/>
    <w:rsid w:val="00C105BB"/>
    <w:rsid w:val="00C160AE"/>
    <w:rsid w:val="00C20436"/>
    <w:rsid w:val="00C40AFE"/>
    <w:rsid w:val="00C71E54"/>
    <w:rsid w:val="00CA6061"/>
    <w:rsid w:val="00CC2195"/>
    <w:rsid w:val="00CD4F95"/>
    <w:rsid w:val="00CF5295"/>
    <w:rsid w:val="00D271CA"/>
    <w:rsid w:val="00D37E69"/>
    <w:rsid w:val="00D631D3"/>
    <w:rsid w:val="00D65E97"/>
    <w:rsid w:val="00DF1712"/>
    <w:rsid w:val="00E57408"/>
    <w:rsid w:val="00ED34CA"/>
    <w:rsid w:val="00ED7E8E"/>
    <w:rsid w:val="00EE6EFC"/>
    <w:rsid w:val="00F36CFB"/>
    <w:rsid w:val="00F632E3"/>
    <w:rsid w:val="00F80E00"/>
    <w:rsid w:val="00F914B4"/>
    <w:rsid w:val="00FB2DFC"/>
    <w:rsid w:val="00FB66F1"/>
    <w:rsid w:val="00FD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>
      <v:stroke weight="0" endcap="round"/>
      <v:textbox style="mso-column-count:0;mso-column-margin:0" inset="0,0,0,0"/>
    </o:shapedefaults>
    <o:shapelayout v:ext="edit">
      <o:idmap v:ext="edit" data="2"/>
    </o:shapelayout>
  </w:shapeDefaults>
  <w:doNotEmbedSmartTags/>
  <w:decimalSymbol w:val="."/>
  <w:listSeparator w:val=","/>
  <w14:docId w14:val="06D6F187"/>
  <w15:docId w15:val="{FF2178D1-D74C-4BEB-B321-8B932157C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0539CF"/>
    <w:pPr>
      <w:jc w:val="center"/>
    </w:pPr>
    <w:rPr>
      <w:rFonts w:ascii="メイリオ" w:eastAsia="メイリオ" w:hAnsi="メイリオ" w:cs="メイリオ"/>
      <w:b/>
      <w:bCs/>
      <w:color w:val="FF0000"/>
      <w:sz w:val="24"/>
      <w:szCs w:val="24"/>
      <w:lang w:val="ja-JP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フッター1"/>
    <w:pPr>
      <w:widowControl w:val="0"/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1"/>
    <w:semiHidden/>
  </w:style>
  <w:style w:type="numbering" w:customStyle="1" w:styleId="11">
    <w:name w:val="読み込まれたスタイル1"/>
  </w:style>
  <w:style w:type="paragraph" w:customStyle="1" w:styleId="Default">
    <w:name w:val="Default"/>
    <w:rsid w:val="0075092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5">
    <w:name w:val="header"/>
    <w:basedOn w:val="a"/>
    <w:link w:val="a6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62CCE"/>
    <w:rPr>
      <w:rFonts w:ascii="Century" w:hAnsi="Century"/>
      <w:sz w:val="18"/>
      <w:szCs w:val="24"/>
      <w:lang w:eastAsia="en-US"/>
    </w:rPr>
  </w:style>
  <w:style w:type="paragraph" w:styleId="a7">
    <w:name w:val="footer"/>
    <w:basedOn w:val="a"/>
    <w:link w:val="a8"/>
    <w:uiPriority w:val="99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62CCE"/>
    <w:rPr>
      <w:rFonts w:ascii="Century" w:hAnsi="Century"/>
      <w:sz w:val="18"/>
      <w:szCs w:val="24"/>
      <w:lang w:eastAsia="en-US"/>
    </w:rPr>
  </w:style>
  <w:style w:type="character" w:customStyle="1" w:styleId="qwz12-140">
    <w:name w:val="qwz12-140"/>
    <w:rsid w:val="00CF5295"/>
  </w:style>
  <w:style w:type="paragraph" w:styleId="a9">
    <w:name w:val="Balloon Text"/>
    <w:basedOn w:val="a"/>
    <w:link w:val="aa"/>
    <w:locked/>
    <w:rsid w:val="000539CF"/>
    <w:rPr>
      <w:rFonts w:ascii="Arial" w:eastAsia="ＭＳ ゴシック" w:hAnsi="Arial" w:cs="Times New Roman"/>
      <w:szCs w:val="18"/>
    </w:rPr>
  </w:style>
  <w:style w:type="character" w:customStyle="1" w:styleId="aa">
    <w:name w:val="吹き出し (文字)"/>
    <w:link w:val="a9"/>
    <w:rsid w:val="000539CF"/>
    <w:rPr>
      <w:rFonts w:ascii="Arial" w:eastAsia="ＭＳ ゴシック" w:hAnsi="Arial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68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7427">
      <w:bodyDiv w:val="1"/>
      <w:marLeft w:val="343"/>
      <w:marRight w:val="343"/>
      <w:marTop w:val="343"/>
      <w:marBottom w:val="3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株式会社hape</cp:lastModifiedBy>
  <cp:revision>2</cp:revision>
  <dcterms:created xsi:type="dcterms:W3CDTF">2022-10-24T01:55:00Z</dcterms:created>
  <dcterms:modified xsi:type="dcterms:W3CDTF">2024-10-02T08:40:00Z</dcterms:modified>
</cp:coreProperties>
</file>