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B34D4" w14:textId="77777777" w:rsidR="00AE60DE" w:rsidRPr="005E611F" w:rsidRDefault="00000000">
      <w:pPr>
        <w:jc w:val="center"/>
        <w:rPr>
          <w:rFonts w:ascii="ＭＳ 明朝" w:eastAsia="ＭＳ 明朝" w:hAnsi="ＭＳ 明朝" w:cs="ＭＳ 明朝"/>
          <w:b/>
          <w:sz w:val="28"/>
          <w:szCs w:val="28"/>
          <w:u w:val="single"/>
        </w:rPr>
      </w:pPr>
      <w:r w:rsidRPr="005E611F">
        <w:rPr>
          <w:rFonts w:ascii="ＭＳ 明朝" w:eastAsia="ＭＳ 明朝" w:hAnsi="ＭＳ 明朝" w:cs="ＭＳ 明朝"/>
          <w:b/>
          <w:sz w:val="28"/>
          <w:szCs w:val="28"/>
          <w:u w:val="single"/>
        </w:rPr>
        <w:t xml:space="preserve">職　務　経　歴　書　</w:t>
      </w:r>
    </w:p>
    <w:p w14:paraId="7C165D63" w14:textId="67EC6D7D" w:rsidR="00AE60DE" w:rsidRPr="005E611F" w:rsidRDefault="00000000">
      <w:pPr>
        <w:jc w:val="right"/>
        <w:rPr>
          <w:rFonts w:ascii="ＭＳ 明朝" w:eastAsia="ＭＳ 明朝" w:hAnsi="ＭＳ 明朝" w:cs="ＭＳ 明朝"/>
          <w:sz w:val="18"/>
          <w:szCs w:val="18"/>
        </w:rPr>
      </w:pPr>
      <w:r>
        <w:rPr>
          <w:rFonts w:ascii="ＭＳ 明朝" w:eastAsia="ＭＳ 明朝" w:hAnsi="ＭＳ 明朝" w:cs="ＭＳ 明朝"/>
          <w:sz w:val="20"/>
          <w:szCs w:val="20"/>
        </w:rPr>
        <w:t xml:space="preserve">　　　　　　　　　　　　　　　　　　　　　　　　　　　　　　　　　　　　　</w:t>
      </w:r>
      <w:r w:rsidR="0013323A">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日 現在</w:t>
      </w:r>
    </w:p>
    <w:p w14:paraId="01099DE6" w14:textId="0002FB8E" w:rsidR="00AE60DE" w:rsidRPr="005E611F" w:rsidRDefault="00000000">
      <w:pPr>
        <w:jc w:val="right"/>
        <w:rPr>
          <w:rFonts w:ascii="ＭＳ 明朝" w:eastAsia="ＭＳ 明朝" w:hAnsi="ＭＳ 明朝" w:cs="ＭＳ 明朝"/>
          <w:sz w:val="18"/>
          <w:szCs w:val="18"/>
        </w:rPr>
      </w:pPr>
      <w:r w:rsidRPr="005E611F">
        <w:rPr>
          <w:rFonts w:ascii="ＭＳ 明朝" w:eastAsia="ＭＳ 明朝" w:hAnsi="ＭＳ 明朝" w:cs="ＭＳ 明朝"/>
          <w:sz w:val="18"/>
          <w:szCs w:val="18"/>
        </w:rPr>
        <w:t xml:space="preserve">　　　　　　　　　　　　　　　　　　　　　　　　　　　　　　　　　　　　　氏名　</w:t>
      </w:r>
      <w:r w:rsidR="0013323A" w:rsidRPr="0013323A">
        <w:rPr>
          <w:rFonts w:ascii="ＭＳ 明朝" w:eastAsia="ＭＳ 明朝" w:hAnsi="ＭＳ 明朝" w:cs="ＭＳ 明朝" w:hint="eastAsia"/>
          <w:sz w:val="18"/>
          <w:szCs w:val="18"/>
        </w:rPr>
        <w:t>〇〇</w:t>
      </w:r>
      <w:r w:rsidRPr="005E611F">
        <w:rPr>
          <w:rFonts w:ascii="ＭＳ 明朝" w:eastAsia="ＭＳ 明朝" w:hAnsi="ＭＳ 明朝" w:cs="ＭＳ 明朝"/>
          <w:sz w:val="18"/>
          <w:szCs w:val="18"/>
        </w:rPr>
        <w:t xml:space="preserve">　</w:t>
      </w:r>
      <w:r w:rsidR="0013323A" w:rsidRPr="0013323A">
        <w:rPr>
          <w:rFonts w:ascii="ＭＳ 明朝" w:eastAsia="ＭＳ 明朝" w:hAnsi="ＭＳ 明朝" w:cs="ＭＳ 明朝" w:hint="eastAsia"/>
          <w:sz w:val="18"/>
          <w:szCs w:val="18"/>
        </w:rPr>
        <w:t>〇〇</w:t>
      </w:r>
    </w:p>
    <w:p w14:paraId="68FB28A4" w14:textId="77777777" w:rsidR="00AE60DE" w:rsidRPr="005E611F" w:rsidRDefault="00AE60DE">
      <w:pPr>
        <w:ind w:right="160"/>
        <w:jc w:val="right"/>
        <w:rPr>
          <w:rFonts w:ascii="ＭＳ 明朝" w:eastAsia="ＭＳ 明朝" w:hAnsi="ＭＳ 明朝" w:cs="ＭＳ 明朝"/>
          <w:sz w:val="18"/>
          <w:szCs w:val="18"/>
        </w:rPr>
      </w:pPr>
    </w:p>
    <w:p w14:paraId="0652FC3E" w14:textId="77777777" w:rsidR="00AE60DE" w:rsidRPr="005E611F" w:rsidRDefault="00000000">
      <w:pPr>
        <w:rPr>
          <w:rFonts w:ascii="Arial" w:eastAsia="Arial" w:hAnsi="Arial" w:cs="Arial"/>
          <w:color w:val="262626"/>
          <w:sz w:val="18"/>
          <w:szCs w:val="18"/>
        </w:rPr>
      </w:pPr>
      <w:r w:rsidRPr="005E611F">
        <w:rPr>
          <w:rFonts w:ascii="ＭＳ 明朝" w:eastAsia="ＭＳ 明朝" w:hAnsi="ＭＳ 明朝" w:cs="ＭＳ 明朝"/>
          <w:b/>
          <w:sz w:val="18"/>
          <w:szCs w:val="18"/>
        </w:rPr>
        <w:t>◇職務要約</w:t>
      </w:r>
    </w:p>
    <w:p w14:paraId="38A37B3D" w14:textId="7F810A35" w:rsidR="00AE60DE" w:rsidRPr="005E611F" w:rsidRDefault="00000000" w:rsidP="005E611F">
      <w:pPr>
        <w:shd w:val="clear" w:color="auto" w:fill="FFFFFF"/>
        <w:rPr>
          <w:rFonts w:ascii="Arial" w:eastAsia="Arial" w:hAnsi="Arial" w:cs="Arial"/>
          <w:color w:val="262626"/>
          <w:sz w:val="18"/>
          <w:szCs w:val="18"/>
        </w:rPr>
      </w:pPr>
      <w:r w:rsidRPr="005E611F">
        <w:rPr>
          <w:rFonts w:ascii="Arial Unicode MS" w:eastAsia="Arial Unicode MS" w:hAnsi="Arial Unicode MS" w:cs="Arial Unicode MS"/>
          <w:color w:val="262626"/>
          <w:sz w:val="18"/>
          <w:szCs w:val="18"/>
        </w:rPr>
        <w:t>大学卒業後、</w:t>
      </w:r>
      <w:r w:rsidR="0013323A">
        <w:rPr>
          <w:rFonts w:ascii="ＭＳ 明朝" w:eastAsia="ＭＳ 明朝" w:hAnsi="ＭＳ 明朝" w:cs="ＭＳ 明朝" w:hint="eastAsia"/>
          <w:color w:val="262626"/>
          <w:sz w:val="18"/>
          <w:szCs w:val="18"/>
        </w:rPr>
        <w:t>〇〇〇〇</w:t>
      </w:r>
      <w:r w:rsidRPr="005E611F">
        <w:rPr>
          <w:rFonts w:ascii="Arial Unicode MS" w:eastAsia="Arial Unicode MS" w:hAnsi="Arial Unicode MS" w:cs="Arial Unicode MS"/>
          <w:color w:val="262626"/>
          <w:sz w:val="18"/>
          <w:szCs w:val="18"/>
        </w:rPr>
        <w:t>年</w:t>
      </w:r>
      <w:r w:rsidR="0013323A">
        <w:rPr>
          <w:rFonts w:ascii="ＭＳ 明朝" w:eastAsia="ＭＳ 明朝" w:hAnsi="ＭＳ 明朝" w:cs="ＭＳ 明朝" w:hint="eastAsia"/>
          <w:color w:val="262626"/>
          <w:sz w:val="18"/>
          <w:szCs w:val="18"/>
        </w:rPr>
        <w:t>〇</w:t>
      </w:r>
      <w:r w:rsidRPr="005E611F">
        <w:rPr>
          <w:rFonts w:ascii="Arial Unicode MS" w:eastAsia="Arial Unicode MS" w:hAnsi="Arial Unicode MS" w:cs="Arial Unicode MS"/>
          <w:color w:val="262626"/>
          <w:sz w:val="18"/>
          <w:szCs w:val="18"/>
        </w:rPr>
        <w:t>月より株式会社</w:t>
      </w:r>
      <w:r w:rsidR="0013323A">
        <w:rPr>
          <w:rFonts w:ascii="ＭＳ 明朝" w:eastAsia="ＭＳ 明朝" w:hAnsi="ＭＳ 明朝" w:cs="ＭＳ 明朝" w:hint="eastAsia"/>
          <w:color w:val="262626"/>
          <w:sz w:val="18"/>
          <w:szCs w:val="18"/>
        </w:rPr>
        <w:t>〇〇〇</w:t>
      </w:r>
      <w:r w:rsidRPr="005E611F">
        <w:rPr>
          <w:rFonts w:ascii="Arial Unicode MS" w:eastAsia="Arial Unicode MS" w:hAnsi="Arial Unicode MS" w:cs="Arial Unicode MS"/>
          <w:color w:val="262626"/>
          <w:sz w:val="18"/>
          <w:szCs w:val="18"/>
        </w:rPr>
        <w:t>に入社し、代理店への自社製品の営業活動を行っておりました。</w:t>
      </w:r>
      <w:r w:rsidR="0013323A">
        <w:rPr>
          <w:rFonts w:ascii="ＭＳ 明朝" w:eastAsia="ＭＳ 明朝" w:hAnsi="ＭＳ 明朝" w:cs="ＭＳ 明朝" w:hint="eastAsia"/>
          <w:color w:val="262626"/>
          <w:sz w:val="18"/>
          <w:szCs w:val="18"/>
        </w:rPr>
        <w:t>〇〇〇〇</w:t>
      </w:r>
      <w:r w:rsidRPr="005E611F">
        <w:rPr>
          <w:rFonts w:ascii="Arial Unicode MS" w:eastAsia="Arial Unicode MS" w:hAnsi="Arial Unicode MS" w:cs="Arial Unicode MS"/>
          <w:color w:val="262626"/>
          <w:sz w:val="18"/>
          <w:szCs w:val="18"/>
        </w:rPr>
        <w:t>年</w:t>
      </w:r>
      <w:r w:rsidR="0013323A">
        <w:rPr>
          <w:rFonts w:ascii="ＭＳ 明朝" w:eastAsia="ＭＳ 明朝" w:hAnsi="ＭＳ 明朝" w:cs="ＭＳ 明朝" w:hint="eastAsia"/>
          <w:color w:val="262626"/>
          <w:sz w:val="18"/>
          <w:szCs w:val="18"/>
        </w:rPr>
        <w:t>〇</w:t>
      </w:r>
      <w:r w:rsidRPr="005E611F">
        <w:rPr>
          <w:rFonts w:ascii="Arial Unicode MS" w:eastAsia="Arial Unicode MS" w:hAnsi="Arial Unicode MS" w:cs="Arial Unicode MS"/>
          <w:color w:val="262626"/>
          <w:sz w:val="18"/>
          <w:szCs w:val="18"/>
        </w:rPr>
        <w:t>月より営業推進部へ異動となり、全社的に定めた重要顧客に対して売上維持拡大を目的に営業所の支援をしておりました。</w:t>
      </w:r>
      <w:r w:rsidR="0013323A">
        <w:rPr>
          <w:rFonts w:ascii="ＭＳ 明朝" w:eastAsia="ＭＳ 明朝" w:hAnsi="ＭＳ 明朝" w:cs="ＭＳ 明朝" w:hint="eastAsia"/>
          <w:color w:val="262626"/>
          <w:sz w:val="18"/>
          <w:szCs w:val="18"/>
        </w:rPr>
        <w:t>〇〇〇〇</w:t>
      </w:r>
      <w:r w:rsidRPr="005E611F">
        <w:rPr>
          <w:rFonts w:ascii="Arial Unicode MS" w:eastAsia="Arial Unicode MS" w:hAnsi="Arial Unicode MS" w:cs="Arial Unicode MS"/>
          <w:color w:val="262626"/>
          <w:sz w:val="18"/>
          <w:szCs w:val="18"/>
        </w:rPr>
        <w:t>年</w:t>
      </w:r>
      <w:r w:rsidR="0013323A">
        <w:rPr>
          <w:rFonts w:ascii="ＭＳ 明朝" w:eastAsia="ＭＳ 明朝" w:hAnsi="ＭＳ 明朝" w:cs="ＭＳ 明朝" w:hint="eastAsia"/>
          <w:color w:val="262626"/>
          <w:sz w:val="18"/>
          <w:szCs w:val="18"/>
        </w:rPr>
        <w:t>〇</w:t>
      </w:r>
      <w:r w:rsidRPr="005E611F">
        <w:rPr>
          <w:rFonts w:ascii="Arial Unicode MS" w:eastAsia="Arial Unicode MS" w:hAnsi="Arial Unicode MS" w:cs="Arial Unicode MS"/>
          <w:color w:val="262626"/>
          <w:sz w:val="18"/>
          <w:szCs w:val="18"/>
        </w:rPr>
        <w:t>月より株式会社</w:t>
      </w:r>
      <w:r w:rsidR="0013323A">
        <w:rPr>
          <w:rFonts w:ascii="ＭＳ 明朝" w:eastAsia="ＭＳ 明朝" w:hAnsi="ＭＳ 明朝" w:cs="ＭＳ 明朝" w:hint="eastAsia"/>
          <w:color w:val="262626"/>
          <w:sz w:val="18"/>
          <w:szCs w:val="18"/>
        </w:rPr>
        <w:t>〇〇〇〇</w:t>
      </w:r>
      <w:r w:rsidRPr="005E611F">
        <w:rPr>
          <w:rFonts w:ascii="Arial Unicode MS" w:eastAsia="Arial Unicode MS" w:hAnsi="Arial Unicode MS" w:cs="Arial Unicode MS"/>
          <w:color w:val="262626"/>
          <w:sz w:val="18"/>
          <w:szCs w:val="18"/>
        </w:rPr>
        <w:t>に転職し、インサイドセールスとして従事し、インサイドセールス部門を任され、責任を持って目標達成に向けて商談化創出に取り組んでおります。</w:t>
      </w:r>
    </w:p>
    <w:p w14:paraId="72BBAD25" w14:textId="77777777" w:rsidR="00AE60DE" w:rsidRPr="005E611F" w:rsidRDefault="00000000" w:rsidP="005E611F">
      <w:pPr>
        <w:shd w:val="clear" w:color="auto" w:fill="FFFFFF"/>
        <w:rPr>
          <w:rFonts w:ascii="Arial" w:eastAsia="Arial" w:hAnsi="Arial" w:cs="Arial"/>
          <w:color w:val="262626"/>
          <w:sz w:val="18"/>
          <w:szCs w:val="18"/>
        </w:rPr>
      </w:pPr>
      <w:r w:rsidRPr="005E611F">
        <w:rPr>
          <w:rFonts w:ascii="Arial Unicode MS" w:eastAsia="Arial Unicode MS" w:hAnsi="Arial Unicode MS" w:cs="Arial Unicode MS"/>
          <w:color w:val="262626"/>
          <w:sz w:val="18"/>
          <w:szCs w:val="18"/>
        </w:rPr>
        <w:t>また、マーケティング施策も立案し、リード創出や育成にも主体的に行なっております。</w:t>
      </w:r>
    </w:p>
    <w:p w14:paraId="24EE6A6A" w14:textId="77777777" w:rsidR="00AE60DE" w:rsidRPr="005E611F" w:rsidRDefault="00000000" w:rsidP="005E611F">
      <w:pPr>
        <w:shd w:val="clear" w:color="auto" w:fill="FFFFFF"/>
        <w:rPr>
          <w:rFonts w:ascii="Arial" w:eastAsia="Arial" w:hAnsi="Arial" w:cs="Arial"/>
          <w:color w:val="262626"/>
          <w:sz w:val="18"/>
          <w:szCs w:val="18"/>
        </w:rPr>
      </w:pPr>
      <w:r w:rsidRPr="005E611F">
        <w:rPr>
          <w:rFonts w:ascii="Arial Unicode MS" w:eastAsia="Arial Unicode MS" w:hAnsi="Arial Unicode MS" w:cs="Arial Unicode MS"/>
          <w:color w:val="262626"/>
          <w:sz w:val="18"/>
          <w:szCs w:val="18"/>
        </w:rPr>
        <w:t>現在はインサイドセールスとフィールドセールスを兼務し、商談創出から受注まで担っております。</w:t>
      </w:r>
    </w:p>
    <w:p w14:paraId="6212AFAD" w14:textId="77777777" w:rsidR="0091182A" w:rsidRPr="005E611F" w:rsidRDefault="0091182A">
      <w:pPr>
        <w:rPr>
          <w:rFonts w:ascii="ＭＳ 明朝" w:eastAsia="ＭＳ 明朝" w:hAnsi="ＭＳ 明朝" w:cs="ＭＳ 明朝" w:hint="eastAsia"/>
          <w:b/>
          <w:sz w:val="18"/>
          <w:szCs w:val="18"/>
        </w:rPr>
      </w:pPr>
    </w:p>
    <w:p w14:paraId="50983D01" w14:textId="77777777" w:rsidR="00AE60DE" w:rsidRPr="005E611F" w:rsidRDefault="00000000">
      <w:pPr>
        <w:rPr>
          <w:rFonts w:ascii="ＭＳ 明朝" w:eastAsia="ＭＳ 明朝" w:hAnsi="ＭＳ 明朝" w:cs="ＭＳ 明朝"/>
          <w:b/>
          <w:sz w:val="18"/>
          <w:szCs w:val="18"/>
        </w:rPr>
      </w:pPr>
      <w:r w:rsidRPr="005E611F">
        <w:rPr>
          <w:rFonts w:ascii="ＭＳ 明朝" w:eastAsia="ＭＳ 明朝" w:hAnsi="ＭＳ 明朝" w:cs="ＭＳ 明朝"/>
          <w:b/>
          <w:sz w:val="18"/>
          <w:szCs w:val="18"/>
        </w:rPr>
        <w:t>◇職務経歴</w:t>
      </w:r>
    </w:p>
    <w:p w14:paraId="7B693A6F" w14:textId="64440079" w:rsidR="00AE60DE" w:rsidRPr="005E611F" w:rsidRDefault="00000000">
      <w:pPr>
        <w:rPr>
          <w:rFonts w:ascii="ＭＳ 明朝" w:eastAsia="ＭＳ 明朝" w:hAnsi="ＭＳ 明朝" w:cs="ＭＳ 明朝"/>
          <w:b/>
          <w:sz w:val="18"/>
          <w:szCs w:val="18"/>
          <w:u w:val="single"/>
        </w:rPr>
      </w:pPr>
      <w:r w:rsidRPr="005E611F">
        <w:rPr>
          <w:rFonts w:ascii="ＭＳ 明朝" w:eastAsia="ＭＳ 明朝" w:hAnsi="ＭＳ 明朝" w:cs="ＭＳ 明朝"/>
          <w:b/>
          <w:sz w:val="18"/>
          <w:szCs w:val="18"/>
          <w:u w:val="single"/>
        </w:rPr>
        <w:t xml:space="preserve">株式会社 </w:t>
      </w:r>
      <w:r w:rsidR="0013323A">
        <w:rPr>
          <w:rFonts w:ascii="ＭＳ 明朝" w:eastAsia="ＭＳ 明朝" w:hAnsi="ＭＳ 明朝" w:cs="ＭＳ 明朝"/>
          <w:b/>
          <w:sz w:val="18"/>
          <w:szCs w:val="18"/>
          <w:u w:val="single"/>
        </w:rPr>
        <w:t>〇〇〇〇</w:t>
      </w:r>
      <w:r w:rsidRPr="005E611F">
        <w:rPr>
          <w:rFonts w:ascii="ＭＳ 明朝" w:eastAsia="ＭＳ 明朝" w:hAnsi="ＭＳ 明朝" w:cs="ＭＳ 明朝"/>
          <w:sz w:val="18"/>
          <w:szCs w:val="18"/>
        </w:rPr>
        <w:t>（</w:t>
      </w:r>
      <w:r w:rsidR="0013323A">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月～現在）</w:t>
      </w:r>
    </w:p>
    <w:p w14:paraId="0EF3A3D2" w14:textId="7F17CFFD"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 xml:space="preserve">　事業内容：在庫管理ソフト「</w:t>
      </w:r>
      <w:r w:rsidR="0013323A">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」の開発・販売及び物流アウトソーシング</w:t>
      </w:r>
    </w:p>
    <w:p w14:paraId="19AD0203" w14:textId="1D9DF12D" w:rsidR="0091182A"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 xml:space="preserve">　資本金：</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億円　売上高：非公開　従業員数：</w:t>
      </w:r>
      <w:r w:rsidR="0013323A">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名</w:t>
      </w:r>
    </w:p>
    <w:p w14:paraId="02F3E829" w14:textId="77777777" w:rsidR="0091182A" w:rsidRPr="005E611F" w:rsidRDefault="0091182A">
      <w:pPr>
        <w:rPr>
          <w:rFonts w:ascii="ＭＳ 明朝" w:eastAsia="ＭＳ 明朝" w:hAnsi="ＭＳ 明朝" w:cs="ＭＳ 明朝" w:hint="eastAsia"/>
          <w:sz w:val="18"/>
          <w:szCs w:val="18"/>
        </w:rPr>
      </w:pPr>
    </w:p>
    <w:tbl>
      <w:tblPr>
        <w:tblStyle w:val="a5"/>
        <w:tblW w:w="9547" w:type="dxa"/>
        <w:tblInd w:w="-30" w:type="dxa"/>
        <w:tblLayout w:type="fixed"/>
        <w:tblLook w:val="0000" w:firstRow="0" w:lastRow="0" w:firstColumn="0" w:lastColumn="0" w:noHBand="0" w:noVBand="0"/>
      </w:tblPr>
      <w:tblGrid>
        <w:gridCol w:w="1326"/>
        <w:gridCol w:w="8221"/>
      </w:tblGrid>
      <w:tr w:rsidR="00AE60DE" w:rsidRPr="005E611F" w14:paraId="193166A1" w14:textId="77777777">
        <w:trPr>
          <w:trHeight w:val="324"/>
        </w:trPr>
        <w:tc>
          <w:tcPr>
            <w:tcW w:w="1326" w:type="dxa"/>
            <w:tcBorders>
              <w:top w:val="single" w:sz="18" w:space="0" w:color="000000"/>
              <w:left w:val="single" w:sz="18" w:space="0" w:color="000000"/>
              <w:bottom w:val="single" w:sz="4" w:space="0" w:color="000000"/>
              <w:right w:val="single" w:sz="12" w:space="0" w:color="000000"/>
            </w:tcBorders>
            <w:shd w:val="clear" w:color="auto" w:fill="000000"/>
            <w:vAlign w:val="center"/>
          </w:tcPr>
          <w:p w14:paraId="43D7B841" w14:textId="77777777" w:rsidR="00AE60DE" w:rsidRPr="005E611F" w:rsidRDefault="00000000">
            <w:pPr>
              <w:jc w:val="center"/>
              <w:rPr>
                <w:rFonts w:ascii="ＭＳ 明朝" w:eastAsia="ＭＳ 明朝" w:hAnsi="ＭＳ 明朝" w:cs="ＭＳ 明朝"/>
                <w:color w:val="FFFFFF"/>
                <w:sz w:val="18"/>
                <w:szCs w:val="18"/>
              </w:rPr>
            </w:pPr>
            <w:r w:rsidRPr="005E611F">
              <w:rPr>
                <w:rFonts w:ascii="ＭＳ 明朝" w:eastAsia="ＭＳ 明朝" w:hAnsi="ＭＳ 明朝" w:cs="ＭＳ 明朝"/>
                <w:color w:val="FFFFFF"/>
                <w:sz w:val="18"/>
                <w:szCs w:val="18"/>
              </w:rPr>
              <w:t>期間</w:t>
            </w:r>
          </w:p>
        </w:tc>
        <w:tc>
          <w:tcPr>
            <w:tcW w:w="8221" w:type="dxa"/>
            <w:tcBorders>
              <w:top w:val="single" w:sz="18" w:space="0" w:color="000000"/>
              <w:left w:val="single" w:sz="12" w:space="0" w:color="000000"/>
              <w:bottom w:val="single" w:sz="6" w:space="0" w:color="000000"/>
              <w:right w:val="single" w:sz="18" w:space="0" w:color="000000"/>
            </w:tcBorders>
            <w:shd w:val="clear" w:color="auto" w:fill="000000"/>
            <w:vAlign w:val="center"/>
          </w:tcPr>
          <w:p w14:paraId="45C45D05" w14:textId="77777777" w:rsidR="00AE60DE" w:rsidRPr="005E611F" w:rsidRDefault="00000000">
            <w:pPr>
              <w:jc w:val="center"/>
              <w:rPr>
                <w:rFonts w:ascii="ＭＳ 明朝" w:eastAsia="ＭＳ 明朝" w:hAnsi="ＭＳ 明朝" w:cs="ＭＳ 明朝"/>
                <w:color w:val="FFFFFF"/>
                <w:sz w:val="18"/>
                <w:szCs w:val="18"/>
              </w:rPr>
            </w:pPr>
            <w:r w:rsidRPr="005E611F">
              <w:rPr>
                <w:rFonts w:ascii="ＭＳ 明朝" w:eastAsia="ＭＳ 明朝" w:hAnsi="ＭＳ 明朝" w:cs="ＭＳ 明朝"/>
                <w:color w:val="FFFFFF"/>
                <w:sz w:val="18"/>
                <w:szCs w:val="18"/>
              </w:rPr>
              <w:t>業務内容</w:t>
            </w:r>
          </w:p>
        </w:tc>
      </w:tr>
      <w:tr w:rsidR="00AE60DE" w:rsidRPr="005E611F" w14:paraId="487C03A1" w14:textId="77777777">
        <w:trPr>
          <w:trHeight w:val="324"/>
        </w:trPr>
        <w:tc>
          <w:tcPr>
            <w:tcW w:w="1326" w:type="dxa"/>
            <w:vMerge w:val="restart"/>
            <w:tcBorders>
              <w:top w:val="single" w:sz="4" w:space="0" w:color="000000"/>
              <w:left w:val="single" w:sz="18" w:space="0" w:color="000000"/>
              <w:right w:val="single" w:sz="12" w:space="0" w:color="000000"/>
            </w:tcBorders>
            <w:vAlign w:val="center"/>
          </w:tcPr>
          <w:p w14:paraId="173AF1DA" w14:textId="41ED761D" w:rsidR="00AE60DE" w:rsidRPr="005E611F" w:rsidRDefault="0013323A">
            <w:pPr>
              <w:rPr>
                <w:rFonts w:ascii="ＭＳ 明朝" w:eastAsia="ＭＳ 明朝" w:hAnsi="ＭＳ 明朝" w:cs="ＭＳ 明朝"/>
                <w:sz w:val="18"/>
                <w:szCs w:val="18"/>
              </w:rPr>
            </w:pPr>
            <w:r>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月～現在</w:t>
            </w:r>
          </w:p>
        </w:tc>
        <w:tc>
          <w:tcPr>
            <w:tcW w:w="8221" w:type="dxa"/>
            <w:tcBorders>
              <w:top w:val="single" w:sz="6" w:space="0" w:color="000000"/>
              <w:left w:val="single" w:sz="12" w:space="0" w:color="000000"/>
              <w:bottom w:val="single" w:sz="6" w:space="0" w:color="000000"/>
              <w:right w:val="single" w:sz="18" w:space="0" w:color="000000"/>
            </w:tcBorders>
            <w:vAlign w:val="center"/>
          </w:tcPr>
          <w:p w14:paraId="4B5CF6FC"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セールス部/インサイドセール（メイン）</w:t>
            </w:r>
          </w:p>
        </w:tc>
      </w:tr>
      <w:tr w:rsidR="00AE60DE" w:rsidRPr="005E611F" w14:paraId="26F49E1F" w14:textId="77777777">
        <w:trPr>
          <w:trHeight w:val="2355"/>
        </w:trPr>
        <w:tc>
          <w:tcPr>
            <w:tcW w:w="1326" w:type="dxa"/>
            <w:vMerge/>
            <w:tcBorders>
              <w:top w:val="single" w:sz="4" w:space="0" w:color="000000"/>
              <w:left w:val="single" w:sz="18" w:space="0" w:color="000000"/>
              <w:bottom w:val="single" w:sz="18" w:space="0" w:color="000000"/>
              <w:right w:val="single" w:sz="12" w:space="0" w:color="000000"/>
            </w:tcBorders>
            <w:vAlign w:val="center"/>
          </w:tcPr>
          <w:p w14:paraId="58A40869" w14:textId="77777777" w:rsidR="00AE60DE" w:rsidRPr="005E611F" w:rsidRDefault="00AE60DE">
            <w:pPr>
              <w:spacing w:line="276" w:lineRule="auto"/>
              <w:jc w:val="left"/>
              <w:rPr>
                <w:rFonts w:ascii="ＭＳ 明朝" w:eastAsia="ＭＳ 明朝" w:hAnsi="ＭＳ 明朝" w:cs="ＭＳ 明朝"/>
                <w:sz w:val="18"/>
                <w:szCs w:val="18"/>
              </w:rPr>
            </w:pPr>
          </w:p>
        </w:tc>
        <w:tc>
          <w:tcPr>
            <w:tcW w:w="8221" w:type="dxa"/>
            <w:tcBorders>
              <w:top w:val="single" w:sz="6" w:space="0" w:color="000000"/>
              <w:left w:val="single" w:sz="12" w:space="0" w:color="000000"/>
              <w:right w:val="single" w:sz="18" w:space="0" w:color="000000"/>
            </w:tcBorders>
          </w:tcPr>
          <w:p w14:paraId="27E38494"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●部署概要：商談化の創出</w:t>
            </w:r>
          </w:p>
          <w:p w14:paraId="5E61F2D6" w14:textId="06BAE9D4"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●営業スタイル：新規顧客</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w:t>
            </w:r>
          </w:p>
          <w:p w14:paraId="6EADEA1C" w14:textId="5A57CD4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●取扱商材：自社開発SaaS「</w:t>
            </w:r>
            <w:r w:rsidR="0013323A">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w:t>
            </w:r>
          </w:p>
          <w:p w14:paraId="20FB235E"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●対象顧客：小売、卸、メーカー、物流会社</w:t>
            </w:r>
          </w:p>
          <w:p w14:paraId="5D8895E7" w14:textId="0C594CD2"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●業務内容：インバウンドリードに対して架電・メール等をし、商談化の創出。平均架電数：</w:t>
            </w:r>
            <w:r w:rsidR="0013323A">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件/日、ナーチャリングやマーケティングメール配信によるリード育成。チャット、電話、メールでのお問合せ対応。</w:t>
            </w:r>
          </w:p>
          <w:p w14:paraId="5BEBA711" w14:textId="77777777" w:rsidR="00AE60DE"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●実績：</w:t>
            </w:r>
          </w:p>
          <w:tbl>
            <w:tblPr>
              <w:tblStyle w:val="ab"/>
              <w:tblW w:w="0" w:type="auto"/>
              <w:tblLayout w:type="fixed"/>
              <w:tblLook w:val="04A0" w:firstRow="1" w:lastRow="0" w:firstColumn="1" w:lastColumn="0" w:noHBand="0" w:noVBand="1"/>
            </w:tblPr>
            <w:tblGrid>
              <w:gridCol w:w="2123"/>
              <w:gridCol w:w="1418"/>
              <w:gridCol w:w="1559"/>
            </w:tblGrid>
            <w:tr w:rsidR="002005AD" w14:paraId="6FF76D55" w14:textId="77777777" w:rsidTr="002005AD">
              <w:tc>
                <w:tcPr>
                  <w:tcW w:w="2123" w:type="dxa"/>
                </w:tcPr>
                <w:p w14:paraId="658FBEF6" w14:textId="4D4EFC74" w:rsidR="002005AD" w:rsidRPr="002005AD" w:rsidRDefault="002005AD"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hint="eastAsia"/>
                      <w:color w:val="000000" w:themeColor="text1"/>
                      <w:sz w:val="18"/>
                      <w:szCs w:val="18"/>
                    </w:rPr>
                    <w:t>期間</w:t>
                  </w:r>
                </w:p>
              </w:tc>
              <w:tc>
                <w:tcPr>
                  <w:tcW w:w="1418" w:type="dxa"/>
                </w:tcPr>
                <w:p w14:paraId="569DC4D9" w14:textId="1C28F03A" w:rsidR="002005AD" w:rsidRPr="002005AD" w:rsidRDefault="002005AD" w:rsidP="002005AD">
                  <w:pPr>
                    <w:jc w:val="center"/>
                    <w:rPr>
                      <w:rFonts w:ascii="ＭＳ 明朝" w:eastAsia="ＭＳ 明朝" w:hAnsi="ＭＳ 明朝" w:cs="ＭＳ 明朝"/>
                      <w:color w:val="000000" w:themeColor="text1"/>
                      <w:sz w:val="18"/>
                      <w:szCs w:val="18"/>
                    </w:rPr>
                  </w:pPr>
                  <w:r w:rsidRPr="002005AD">
                    <w:rPr>
                      <w:rFonts w:ascii="ＭＳ 明朝" w:eastAsia="ＭＳ 明朝" w:hAnsi="ＭＳ 明朝" w:cs="ＭＳ 明朝" w:hint="eastAsia"/>
                      <w:color w:val="000000" w:themeColor="text1"/>
                      <w:sz w:val="18"/>
                      <w:szCs w:val="18"/>
                    </w:rPr>
                    <w:t>商談創出数/月</w:t>
                  </w:r>
                </w:p>
              </w:tc>
              <w:tc>
                <w:tcPr>
                  <w:tcW w:w="1559" w:type="dxa"/>
                </w:tcPr>
                <w:p w14:paraId="7D959EBB" w14:textId="699755DD" w:rsidR="002005AD" w:rsidRPr="002005AD" w:rsidRDefault="002005AD" w:rsidP="002005AD">
                  <w:pPr>
                    <w:jc w:val="center"/>
                    <w:rPr>
                      <w:rFonts w:ascii="ＭＳ 明朝" w:eastAsia="ＭＳ 明朝" w:hAnsi="ＭＳ 明朝" w:cs="ＭＳ 明朝"/>
                      <w:color w:val="000000" w:themeColor="text1"/>
                      <w:sz w:val="18"/>
                      <w:szCs w:val="18"/>
                    </w:rPr>
                  </w:pPr>
                  <w:r w:rsidRPr="002005AD">
                    <w:rPr>
                      <w:rFonts w:ascii="ＭＳ 明朝" w:eastAsia="ＭＳ 明朝" w:hAnsi="ＭＳ 明朝" w:cs="ＭＳ 明朝" w:hint="eastAsia"/>
                      <w:color w:val="000000" w:themeColor="text1"/>
                      <w:sz w:val="18"/>
                      <w:szCs w:val="18"/>
                    </w:rPr>
                    <w:t>達成率</w:t>
                  </w:r>
                </w:p>
              </w:tc>
            </w:tr>
            <w:tr w:rsidR="002005AD" w14:paraId="4F55F346" w14:textId="77777777" w:rsidTr="002005AD">
              <w:tc>
                <w:tcPr>
                  <w:tcW w:w="2123" w:type="dxa"/>
                </w:tcPr>
                <w:p w14:paraId="022A4A66" w14:textId="1978DA05" w:rsidR="002005AD" w:rsidRDefault="0013323A" w:rsidP="002005AD">
                  <w:pPr>
                    <w:jc w:val="center"/>
                    <w:rPr>
                      <w:rFonts w:ascii="ＭＳ 明朝" w:eastAsia="ＭＳ 明朝" w:hAnsi="ＭＳ 明朝" w:cs="ＭＳ 明朝"/>
                      <w:color w:val="FF0000"/>
                      <w:sz w:val="18"/>
                      <w:szCs w:val="18"/>
                    </w:rPr>
                  </w:pPr>
                  <w:r>
                    <w:rPr>
                      <w:rFonts w:ascii="ＭＳ 明朝" w:eastAsia="ＭＳ 明朝" w:hAnsi="ＭＳ 明朝" w:cs="ＭＳ 明朝" w:hint="eastAsia"/>
                      <w:sz w:val="18"/>
                      <w:szCs w:val="18"/>
                    </w:rPr>
                    <w:t>〇</w:t>
                  </w:r>
                  <w:r>
                    <w:rPr>
                      <w:rFonts w:ascii="ＭＳ 明朝" w:eastAsia="ＭＳ 明朝" w:hAnsi="ＭＳ 明朝" w:cs="ＭＳ 明朝"/>
                      <w:sz w:val="18"/>
                      <w:szCs w:val="18"/>
                    </w:rPr>
                    <w:t>〇〇〇</w:t>
                  </w:r>
                  <w:r w:rsidR="002005AD"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002005AD" w:rsidRPr="005E611F">
                    <w:rPr>
                      <w:rFonts w:ascii="ＭＳ 明朝" w:eastAsia="ＭＳ 明朝" w:hAnsi="ＭＳ 明朝" w:cs="ＭＳ 明朝"/>
                      <w:sz w:val="18"/>
                      <w:szCs w:val="18"/>
                    </w:rPr>
                    <w:t>月</w:t>
                  </w:r>
                  <w:r w:rsidR="002005AD">
                    <w:rPr>
                      <w:rFonts w:ascii="ＭＳ 明朝" w:eastAsia="ＭＳ 明朝" w:hAnsi="ＭＳ 明朝" w:cs="ＭＳ 明朝" w:hint="eastAsia"/>
                      <w:sz w:val="18"/>
                      <w:szCs w:val="18"/>
                    </w:rPr>
                    <w:t>-</w:t>
                  </w:r>
                  <w:r>
                    <w:rPr>
                      <w:rFonts w:ascii="ＭＳ 明朝" w:eastAsia="ＭＳ 明朝" w:hAnsi="ＭＳ 明朝" w:cs="ＭＳ 明朝"/>
                      <w:sz w:val="18"/>
                      <w:szCs w:val="18"/>
                    </w:rPr>
                    <w:t>〇〇</w:t>
                  </w:r>
                  <w:r w:rsidR="002005AD">
                    <w:rPr>
                      <w:rFonts w:ascii="ＭＳ 明朝" w:eastAsia="ＭＳ 明朝" w:hAnsi="ＭＳ 明朝" w:cs="ＭＳ 明朝" w:hint="eastAsia"/>
                      <w:sz w:val="18"/>
                      <w:szCs w:val="18"/>
                    </w:rPr>
                    <w:t>月</w:t>
                  </w:r>
                </w:p>
              </w:tc>
              <w:tc>
                <w:tcPr>
                  <w:tcW w:w="1418" w:type="dxa"/>
                </w:tcPr>
                <w:p w14:paraId="2B74C98D" w14:textId="1A4D1462"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hint="eastAsia"/>
                      <w:color w:val="000000" w:themeColor="text1"/>
                      <w:sz w:val="18"/>
                      <w:szCs w:val="18"/>
                    </w:rPr>
                    <w:t>〇</w:t>
                  </w:r>
                  <w:r>
                    <w:rPr>
                      <w:rFonts w:ascii="ＭＳ 明朝" w:eastAsia="ＭＳ 明朝" w:hAnsi="ＭＳ 明朝" w:cs="ＭＳ 明朝"/>
                      <w:color w:val="000000" w:themeColor="text1"/>
                      <w:sz w:val="18"/>
                      <w:szCs w:val="18"/>
                    </w:rPr>
                    <w:t>〇</w:t>
                  </w:r>
                  <w:r w:rsidR="002005AD">
                    <w:rPr>
                      <w:rFonts w:ascii="ＭＳ 明朝" w:eastAsia="ＭＳ 明朝" w:hAnsi="ＭＳ 明朝" w:cs="ＭＳ 明朝" w:hint="eastAsia"/>
                      <w:color w:val="000000" w:themeColor="text1"/>
                      <w:sz w:val="18"/>
                      <w:szCs w:val="18"/>
                    </w:rPr>
                    <w:t>件</w:t>
                  </w:r>
                </w:p>
              </w:tc>
              <w:tc>
                <w:tcPr>
                  <w:tcW w:w="1559" w:type="dxa"/>
                </w:tcPr>
                <w:p w14:paraId="3A64FD4B" w14:textId="03B7BDB0"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hint="eastAsia"/>
                      <w:color w:val="000000" w:themeColor="text1"/>
                      <w:sz w:val="18"/>
                      <w:szCs w:val="18"/>
                    </w:rPr>
                    <w:t>〇</w:t>
                  </w:r>
                  <w:r>
                    <w:rPr>
                      <w:rFonts w:ascii="ＭＳ 明朝" w:eastAsia="ＭＳ 明朝" w:hAnsi="ＭＳ 明朝" w:cs="ＭＳ 明朝"/>
                      <w:color w:val="000000" w:themeColor="text1"/>
                      <w:sz w:val="18"/>
                      <w:szCs w:val="18"/>
                    </w:rPr>
                    <w:t>〇〇</w:t>
                  </w:r>
                  <w:r w:rsidR="002005AD">
                    <w:rPr>
                      <w:rFonts w:ascii="ＭＳ 明朝" w:eastAsia="ＭＳ 明朝" w:hAnsi="ＭＳ 明朝" w:cs="ＭＳ 明朝" w:hint="eastAsia"/>
                      <w:color w:val="000000" w:themeColor="text1"/>
                      <w:sz w:val="18"/>
                      <w:szCs w:val="18"/>
                    </w:rPr>
                    <w:t>％</w:t>
                  </w:r>
                </w:p>
              </w:tc>
            </w:tr>
            <w:tr w:rsidR="002005AD" w14:paraId="2FE35EA3" w14:textId="77777777" w:rsidTr="002005AD">
              <w:tc>
                <w:tcPr>
                  <w:tcW w:w="2123" w:type="dxa"/>
                </w:tcPr>
                <w:p w14:paraId="2F6293C8" w14:textId="09E21850" w:rsidR="002005AD" w:rsidRDefault="0013323A" w:rsidP="002005AD">
                  <w:pPr>
                    <w:jc w:val="center"/>
                    <w:rPr>
                      <w:rFonts w:ascii="ＭＳ 明朝" w:eastAsia="ＭＳ 明朝" w:hAnsi="ＭＳ 明朝" w:cs="ＭＳ 明朝"/>
                      <w:color w:val="FF0000"/>
                      <w:sz w:val="18"/>
                      <w:szCs w:val="18"/>
                    </w:rPr>
                  </w:pPr>
                  <w:r>
                    <w:rPr>
                      <w:rFonts w:ascii="ＭＳ 明朝" w:eastAsia="ＭＳ 明朝" w:hAnsi="ＭＳ 明朝" w:cs="ＭＳ 明朝" w:hint="eastAsia"/>
                      <w:sz w:val="18"/>
                      <w:szCs w:val="18"/>
                    </w:rPr>
                    <w:t>〇</w:t>
                  </w:r>
                  <w:r>
                    <w:rPr>
                      <w:rFonts w:ascii="ＭＳ 明朝" w:eastAsia="ＭＳ 明朝" w:hAnsi="ＭＳ 明朝" w:cs="ＭＳ 明朝"/>
                      <w:sz w:val="18"/>
                      <w:szCs w:val="18"/>
                    </w:rPr>
                    <w:t>〇〇〇</w:t>
                  </w:r>
                  <w:r w:rsidR="002005AD"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002005AD" w:rsidRPr="005E611F">
                    <w:rPr>
                      <w:rFonts w:ascii="ＭＳ 明朝" w:eastAsia="ＭＳ 明朝" w:hAnsi="ＭＳ 明朝" w:cs="ＭＳ 明朝"/>
                      <w:sz w:val="18"/>
                      <w:szCs w:val="18"/>
                    </w:rPr>
                    <w:t>月</w:t>
                  </w:r>
                  <w:r w:rsidR="002005AD">
                    <w:rPr>
                      <w:rFonts w:ascii="ＭＳ 明朝" w:eastAsia="ＭＳ 明朝" w:hAnsi="ＭＳ 明朝" w:cs="ＭＳ 明朝" w:hint="eastAsia"/>
                      <w:sz w:val="18"/>
                      <w:szCs w:val="18"/>
                    </w:rPr>
                    <w:t>-</w:t>
                  </w:r>
                  <w:r>
                    <w:rPr>
                      <w:rFonts w:ascii="ＭＳ 明朝" w:eastAsia="ＭＳ 明朝" w:hAnsi="ＭＳ 明朝" w:cs="ＭＳ 明朝"/>
                      <w:sz w:val="18"/>
                      <w:szCs w:val="18"/>
                    </w:rPr>
                    <w:t>〇</w:t>
                  </w:r>
                  <w:r w:rsidR="002005AD">
                    <w:rPr>
                      <w:rFonts w:ascii="ＭＳ 明朝" w:eastAsia="ＭＳ 明朝" w:hAnsi="ＭＳ 明朝" w:cs="ＭＳ 明朝" w:hint="eastAsia"/>
                      <w:sz w:val="18"/>
                      <w:szCs w:val="18"/>
                    </w:rPr>
                    <w:t>月</w:t>
                  </w:r>
                </w:p>
              </w:tc>
              <w:tc>
                <w:tcPr>
                  <w:tcW w:w="1418" w:type="dxa"/>
                </w:tcPr>
                <w:p w14:paraId="73CC20D7" w14:textId="5A830AE0"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hint="eastAsia"/>
                      <w:color w:val="000000" w:themeColor="text1"/>
                      <w:sz w:val="18"/>
                      <w:szCs w:val="18"/>
                    </w:rPr>
                    <w:t>〇</w:t>
                  </w:r>
                  <w:r>
                    <w:rPr>
                      <w:rFonts w:ascii="ＭＳ 明朝" w:eastAsia="ＭＳ 明朝" w:hAnsi="ＭＳ 明朝" w:cs="ＭＳ 明朝"/>
                      <w:color w:val="000000" w:themeColor="text1"/>
                      <w:sz w:val="18"/>
                      <w:szCs w:val="18"/>
                    </w:rPr>
                    <w:t>〇</w:t>
                  </w:r>
                  <w:r w:rsidR="002005AD">
                    <w:rPr>
                      <w:rFonts w:ascii="ＭＳ 明朝" w:eastAsia="ＭＳ 明朝" w:hAnsi="ＭＳ 明朝" w:cs="ＭＳ 明朝" w:hint="eastAsia"/>
                      <w:color w:val="000000" w:themeColor="text1"/>
                      <w:sz w:val="18"/>
                      <w:szCs w:val="18"/>
                    </w:rPr>
                    <w:t>件</w:t>
                  </w:r>
                </w:p>
              </w:tc>
              <w:tc>
                <w:tcPr>
                  <w:tcW w:w="1559" w:type="dxa"/>
                </w:tcPr>
                <w:p w14:paraId="7914D95B" w14:textId="09EF0A2A"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hint="eastAsia"/>
                      <w:color w:val="000000" w:themeColor="text1"/>
                      <w:sz w:val="18"/>
                      <w:szCs w:val="18"/>
                    </w:rPr>
                    <w:t>〇</w:t>
                  </w:r>
                  <w:r>
                    <w:rPr>
                      <w:rFonts w:ascii="ＭＳ 明朝" w:eastAsia="ＭＳ 明朝" w:hAnsi="ＭＳ 明朝" w:cs="ＭＳ 明朝"/>
                      <w:color w:val="000000" w:themeColor="text1"/>
                      <w:sz w:val="18"/>
                      <w:szCs w:val="18"/>
                    </w:rPr>
                    <w:t>〇〇</w:t>
                  </w:r>
                  <w:r w:rsidR="002005AD">
                    <w:rPr>
                      <w:rFonts w:ascii="ＭＳ 明朝" w:eastAsia="ＭＳ 明朝" w:hAnsi="ＭＳ 明朝" w:cs="ＭＳ 明朝" w:hint="eastAsia"/>
                      <w:color w:val="000000" w:themeColor="text1"/>
                      <w:sz w:val="18"/>
                      <w:szCs w:val="18"/>
                    </w:rPr>
                    <w:t>％</w:t>
                  </w:r>
                </w:p>
              </w:tc>
            </w:tr>
            <w:tr w:rsidR="002005AD" w14:paraId="58B90A67" w14:textId="77777777" w:rsidTr="002005AD">
              <w:tc>
                <w:tcPr>
                  <w:tcW w:w="2123" w:type="dxa"/>
                </w:tcPr>
                <w:p w14:paraId="40B26051" w14:textId="214056F6" w:rsidR="002005AD" w:rsidRDefault="0013323A" w:rsidP="002005AD">
                  <w:pPr>
                    <w:jc w:val="center"/>
                    <w:rPr>
                      <w:rFonts w:ascii="ＭＳ 明朝" w:eastAsia="ＭＳ 明朝" w:hAnsi="ＭＳ 明朝" w:cs="ＭＳ 明朝"/>
                      <w:color w:val="FF0000"/>
                      <w:sz w:val="18"/>
                      <w:szCs w:val="18"/>
                    </w:rPr>
                  </w:pPr>
                  <w:r>
                    <w:rPr>
                      <w:rFonts w:ascii="ＭＳ 明朝" w:eastAsia="ＭＳ 明朝" w:hAnsi="ＭＳ 明朝" w:cs="ＭＳ 明朝" w:hint="eastAsia"/>
                      <w:sz w:val="18"/>
                      <w:szCs w:val="18"/>
                    </w:rPr>
                    <w:t>〇</w:t>
                  </w:r>
                  <w:r>
                    <w:rPr>
                      <w:rFonts w:ascii="ＭＳ 明朝" w:eastAsia="ＭＳ 明朝" w:hAnsi="ＭＳ 明朝" w:cs="ＭＳ 明朝"/>
                      <w:sz w:val="18"/>
                      <w:szCs w:val="18"/>
                    </w:rPr>
                    <w:t>〇〇〇</w:t>
                  </w:r>
                  <w:r w:rsidR="002005AD"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002005AD" w:rsidRPr="005E611F">
                    <w:rPr>
                      <w:rFonts w:ascii="ＭＳ 明朝" w:eastAsia="ＭＳ 明朝" w:hAnsi="ＭＳ 明朝" w:cs="ＭＳ 明朝"/>
                      <w:sz w:val="18"/>
                      <w:szCs w:val="18"/>
                    </w:rPr>
                    <w:t>月</w:t>
                  </w:r>
                  <w:r w:rsidR="002005AD">
                    <w:rPr>
                      <w:rFonts w:ascii="ＭＳ 明朝" w:eastAsia="ＭＳ 明朝" w:hAnsi="ＭＳ 明朝" w:cs="ＭＳ 明朝" w:hint="eastAsia"/>
                      <w:sz w:val="18"/>
                      <w:szCs w:val="18"/>
                    </w:rPr>
                    <w:t>-</w:t>
                  </w:r>
                  <w:r>
                    <w:rPr>
                      <w:rFonts w:ascii="ＭＳ 明朝" w:eastAsia="ＭＳ 明朝" w:hAnsi="ＭＳ 明朝" w:cs="ＭＳ 明朝"/>
                      <w:sz w:val="18"/>
                      <w:szCs w:val="18"/>
                    </w:rPr>
                    <w:t>〇〇</w:t>
                  </w:r>
                  <w:r w:rsidR="002005AD">
                    <w:rPr>
                      <w:rFonts w:ascii="ＭＳ 明朝" w:eastAsia="ＭＳ 明朝" w:hAnsi="ＭＳ 明朝" w:cs="ＭＳ 明朝" w:hint="eastAsia"/>
                      <w:sz w:val="18"/>
                      <w:szCs w:val="18"/>
                    </w:rPr>
                    <w:t>月</w:t>
                  </w:r>
                </w:p>
              </w:tc>
              <w:tc>
                <w:tcPr>
                  <w:tcW w:w="1418" w:type="dxa"/>
                </w:tcPr>
                <w:p w14:paraId="1625D9BF" w14:textId="68BE844F"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color w:val="000000" w:themeColor="text1"/>
                      <w:sz w:val="18"/>
                      <w:szCs w:val="18"/>
                    </w:rPr>
                    <w:t>〇〇</w:t>
                  </w:r>
                  <w:r w:rsidR="002005AD">
                    <w:rPr>
                      <w:rFonts w:ascii="ＭＳ 明朝" w:eastAsia="ＭＳ 明朝" w:hAnsi="ＭＳ 明朝" w:cs="ＭＳ 明朝" w:hint="eastAsia"/>
                      <w:color w:val="000000" w:themeColor="text1"/>
                      <w:sz w:val="18"/>
                      <w:szCs w:val="18"/>
                    </w:rPr>
                    <w:t>件</w:t>
                  </w:r>
                </w:p>
              </w:tc>
              <w:tc>
                <w:tcPr>
                  <w:tcW w:w="1559" w:type="dxa"/>
                </w:tcPr>
                <w:p w14:paraId="451F3174" w14:textId="218556BE"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color w:val="000000" w:themeColor="text1"/>
                      <w:sz w:val="18"/>
                      <w:szCs w:val="18"/>
                    </w:rPr>
                    <w:t>〇〇</w:t>
                  </w:r>
                  <w:r w:rsidR="002005AD">
                    <w:rPr>
                      <w:rFonts w:ascii="ＭＳ 明朝" w:eastAsia="ＭＳ 明朝" w:hAnsi="ＭＳ 明朝" w:cs="ＭＳ 明朝" w:hint="eastAsia"/>
                      <w:color w:val="000000" w:themeColor="text1"/>
                      <w:sz w:val="18"/>
                      <w:szCs w:val="18"/>
                    </w:rPr>
                    <w:t>％</w:t>
                  </w:r>
                </w:p>
              </w:tc>
            </w:tr>
            <w:tr w:rsidR="002005AD" w14:paraId="0CA93D18" w14:textId="77777777" w:rsidTr="002005AD">
              <w:tc>
                <w:tcPr>
                  <w:tcW w:w="2123" w:type="dxa"/>
                </w:tcPr>
                <w:p w14:paraId="172A1553" w14:textId="021BCB65" w:rsidR="002005AD" w:rsidRDefault="0013323A" w:rsidP="002005AD">
                  <w:pPr>
                    <w:jc w:val="center"/>
                    <w:rPr>
                      <w:rFonts w:ascii="ＭＳ 明朝" w:eastAsia="ＭＳ 明朝" w:hAnsi="ＭＳ 明朝" w:cs="ＭＳ 明朝"/>
                      <w:sz w:val="18"/>
                      <w:szCs w:val="18"/>
                    </w:rPr>
                  </w:pPr>
                  <w:r>
                    <w:rPr>
                      <w:rFonts w:ascii="ＭＳ 明朝" w:eastAsia="ＭＳ 明朝" w:hAnsi="ＭＳ 明朝" w:cs="ＭＳ 明朝" w:hint="eastAsia"/>
                      <w:sz w:val="18"/>
                      <w:szCs w:val="18"/>
                    </w:rPr>
                    <w:t>〇</w:t>
                  </w:r>
                  <w:r>
                    <w:rPr>
                      <w:rFonts w:ascii="ＭＳ 明朝" w:eastAsia="ＭＳ 明朝" w:hAnsi="ＭＳ 明朝" w:cs="ＭＳ 明朝"/>
                      <w:sz w:val="18"/>
                      <w:szCs w:val="18"/>
                    </w:rPr>
                    <w:t>〇〇〇</w:t>
                  </w:r>
                  <w:r w:rsidR="002005AD"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002005AD" w:rsidRPr="005E611F">
                    <w:rPr>
                      <w:rFonts w:ascii="ＭＳ 明朝" w:eastAsia="ＭＳ 明朝" w:hAnsi="ＭＳ 明朝" w:cs="ＭＳ 明朝"/>
                      <w:sz w:val="18"/>
                      <w:szCs w:val="18"/>
                    </w:rPr>
                    <w:t>月</w:t>
                  </w:r>
                  <w:r w:rsidR="002005AD">
                    <w:rPr>
                      <w:rFonts w:ascii="ＭＳ 明朝" w:eastAsia="ＭＳ 明朝" w:hAnsi="ＭＳ 明朝" w:cs="ＭＳ 明朝" w:hint="eastAsia"/>
                      <w:sz w:val="18"/>
                      <w:szCs w:val="18"/>
                    </w:rPr>
                    <w:t>-</w:t>
                  </w:r>
                  <w:r>
                    <w:rPr>
                      <w:rFonts w:ascii="ＭＳ 明朝" w:eastAsia="ＭＳ 明朝" w:hAnsi="ＭＳ 明朝" w:cs="ＭＳ 明朝"/>
                      <w:sz w:val="18"/>
                      <w:szCs w:val="18"/>
                    </w:rPr>
                    <w:t>〇</w:t>
                  </w:r>
                  <w:r w:rsidR="002005AD">
                    <w:rPr>
                      <w:rFonts w:ascii="ＭＳ 明朝" w:eastAsia="ＭＳ 明朝" w:hAnsi="ＭＳ 明朝" w:cs="ＭＳ 明朝" w:hint="eastAsia"/>
                      <w:sz w:val="18"/>
                      <w:szCs w:val="18"/>
                    </w:rPr>
                    <w:t>月</w:t>
                  </w:r>
                </w:p>
              </w:tc>
              <w:tc>
                <w:tcPr>
                  <w:tcW w:w="1418" w:type="dxa"/>
                </w:tcPr>
                <w:p w14:paraId="4480D8A2" w14:textId="3173BEF5"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color w:val="000000" w:themeColor="text1"/>
                      <w:sz w:val="18"/>
                      <w:szCs w:val="18"/>
                    </w:rPr>
                    <w:t>〇〇</w:t>
                  </w:r>
                  <w:r w:rsidR="002005AD">
                    <w:rPr>
                      <w:rFonts w:ascii="ＭＳ 明朝" w:eastAsia="ＭＳ 明朝" w:hAnsi="ＭＳ 明朝" w:cs="ＭＳ 明朝" w:hint="eastAsia"/>
                      <w:color w:val="000000" w:themeColor="text1"/>
                      <w:sz w:val="18"/>
                      <w:szCs w:val="18"/>
                    </w:rPr>
                    <w:t>件</w:t>
                  </w:r>
                </w:p>
              </w:tc>
              <w:tc>
                <w:tcPr>
                  <w:tcW w:w="1559" w:type="dxa"/>
                </w:tcPr>
                <w:p w14:paraId="1E03A3A2" w14:textId="07279B29"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hint="eastAsia"/>
                      <w:color w:val="000000" w:themeColor="text1"/>
                      <w:sz w:val="18"/>
                      <w:szCs w:val="18"/>
                    </w:rPr>
                    <w:t>〇</w:t>
                  </w:r>
                  <w:r>
                    <w:rPr>
                      <w:rFonts w:ascii="ＭＳ 明朝" w:eastAsia="ＭＳ 明朝" w:hAnsi="ＭＳ 明朝" w:cs="ＭＳ 明朝"/>
                      <w:color w:val="000000" w:themeColor="text1"/>
                      <w:sz w:val="18"/>
                      <w:szCs w:val="18"/>
                    </w:rPr>
                    <w:t>〇〇</w:t>
                  </w:r>
                  <w:r w:rsidR="002005AD">
                    <w:rPr>
                      <w:rFonts w:ascii="ＭＳ 明朝" w:eastAsia="ＭＳ 明朝" w:hAnsi="ＭＳ 明朝" w:cs="ＭＳ 明朝" w:hint="eastAsia"/>
                      <w:color w:val="000000" w:themeColor="text1"/>
                      <w:sz w:val="18"/>
                      <w:szCs w:val="18"/>
                    </w:rPr>
                    <w:t>％</w:t>
                  </w:r>
                </w:p>
              </w:tc>
            </w:tr>
          </w:tbl>
          <w:p w14:paraId="7A752372" w14:textId="28B164F8" w:rsidR="00AE60DE" w:rsidRPr="005E611F" w:rsidRDefault="00AE60DE">
            <w:pPr>
              <w:rPr>
                <w:rFonts w:ascii="ＭＳ 明朝" w:eastAsia="ＭＳ 明朝" w:hAnsi="ＭＳ 明朝" w:cs="ＭＳ 明朝"/>
                <w:sz w:val="18"/>
                <w:szCs w:val="18"/>
              </w:rPr>
            </w:pPr>
          </w:p>
          <w:p w14:paraId="7ADDB84F" w14:textId="35D6991E"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取組：目標売上達成に向けてセルフサーブ受注の増加を図りました。具体的には開発チームと協力し、直感的に操作できるようUIや用語の改善、プロダクトツアーの作成、データ可視化ツールを活用し、無料プランから有料プラン転換のアプローチを行い、平均</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件/月のセルフサーブ受注できるようになりました。</w:t>
            </w:r>
          </w:p>
        </w:tc>
      </w:tr>
      <w:tr w:rsidR="00AE60DE" w:rsidRPr="005E611F" w14:paraId="497E5A95" w14:textId="77777777">
        <w:trPr>
          <w:trHeight w:val="326"/>
        </w:trPr>
        <w:tc>
          <w:tcPr>
            <w:tcW w:w="1326" w:type="dxa"/>
            <w:vMerge w:val="restart"/>
            <w:tcBorders>
              <w:top w:val="single" w:sz="18" w:space="0" w:color="000000"/>
              <w:left w:val="single" w:sz="18" w:space="0" w:color="000000"/>
              <w:right w:val="single" w:sz="18" w:space="0" w:color="000000"/>
            </w:tcBorders>
            <w:vAlign w:val="center"/>
          </w:tcPr>
          <w:p w14:paraId="1162C2A3" w14:textId="3D3DFF5C" w:rsidR="00AE60DE" w:rsidRPr="005E611F" w:rsidRDefault="0013323A">
            <w:pPr>
              <w:rPr>
                <w:rFonts w:ascii="ＭＳ 明朝" w:eastAsia="ＭＳ 明朝" w:hAnsi="ＭＳ 明朝" w:cs="ＭＳ 明朝"/>
                <w:sz w:val="18"/>
                <w:szCs w:val="18"/>
              </w:rPr>
            </w:pPr>
            <w:r>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月～現在</w:t>
            </w:r>
          </w:p>
        </w:tc>
        <w:tc>
          <w:tcPr>
            <w:tcW w:w="8221" w:type="dxa"/>
            <w:tcBorders>
              <w:top w:val="single" w:sz="18" w:space="0" w:color="000000"/>
              <w:left w:val="single" w:sz="18" w:space="0" w:color="000000"/>
              <w:bottom w:val="single" w:sz="6" w:space="0" w:color="000000"/>
              <w:right w:val="single" w:sz="18" w:space="0" w:color="000000"/>
            </w:tcBorders>
            <w:vAlign w:val="center"/>
          </w:tcPr>
          <w:p w14:paraId="14D1A39C"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セールス部/フィールドセールス（サブ）</w:t>
            </w:r>
          </w:p>
        </w:tc>
      </w:tr>
      <w:tr w:rsidR="00AE60DE" w:rsidRPr="005E611F" w14:paraId="0AD701AE" w14:textId="77777777">
        <w:trPr>
          <w:trHeight w:val="2625"/>
        </w:trPr>
        <w:tc>
          <w:tcPr>
            <w:tcW w:w="1326" w:type="dxa"/>
            <w:vMerge/>
            <w:tcBorders>
              <w:top w:val="single" w:sz="18" w:space="0" w:color="000000"/>
              <w:left w:val="single" w:sz="18" w:space="0" w:color="000000"/>
              <w:bottom w:val="single" w:sz="18" w:space="0" w:color="000000"/>
              <w:right w:val="single" w:sz="18" w:space="0" w:color="000000"/>
            </w:tcBorders>
            <w:vAlign w:val="center"/>
          </w:tcPr>
          <w:p w14:paraId="0F65E7D7" w14:textId="77777777" w:rsidR="00AE60DE" w:rsidRPr="005E611F" w:rsidRDefault="00AE60DE">
            <w:pPr>
              <w:spacing w:line="276" w:lineRule="auto"/>
              <w:jc w:val="left"/>
              <w:rPr>
                <w:rFonts w:ascii="ＭＳ 明朝" w:eastAsia="ＭＳ 明朝" w:hAnsi="ＭＳ 明朝" w:cs="ＭＳ 明朝"/>
                <w:sz w:val="18"/>
                <w:szCs w:val="18"/>
              </w:rPr>
            </w:pPr>
          </w:p>
        </w:tc>
        <w:tc>
          <w:tcPr>
            <w:tcW w:w="8221" w:type="dxa"/>
            <w:tcBorders>
              <w:top w:val="single" w:sz="6" w:space="0" w:color="000000"/>
              <w:left w:val="single" w:sz="18" w:space="0" w:color="000000"/>
              <w:bottom w:val="single" w:sz="18" w:space="0" w:color="000000"/>
              <w:right w:val="single" w:sz="18" w:space="0" w:color="000000"/>
            </w:tcBorders>
          </w:tcPr>
          <w:p w14:paraId="537BD12F"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●部署概要：受注獲得</w:t>
            </w:r>
          </w:p>
          <w:p w14:paraId="5014ED1D"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●営業スタイル、取扱商材、対象顧客：インサイドセールスと同様</w:t>
            </w:r>
          </w:p>
          <w:p w14:paraId="4DD940BC" w14:textId="32B6A7BA"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●業務内容：自身で商談化させたリードの受注を創出する営業活動。平均商談実施数：</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件/週。提案資料の作成や受注に至るまでのパイプラインの管理。導入事例の打診。</w:t>
            </w:r>
          </w:p>
          <w:p w14:paraId="229545EA" w14:textId="77777777" w:rsidR="00AE60DE"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●実績：</w:t>
            </w:r>
          </w:p>
          <w:tbl>
            <w:tblPr>
              <w:tblStyle w:val="ab"/>
              <w:tblW w:w="0" w:type="auto"/>
              <w:tblLayout w:type="fixed"/>
              <w:tblLook w:val="04A0" w:firstRow="1" w:lastRow="0" w:firstColumn="1" w:lastColumn="0" w:noHBand="0" w:noVBand="1"/>
            </w:tblPr>
            <w:tblGrid>
              <w:gridCol w:w="2123"/>
              <w:gridCol w:w="1418"/>
              <w:gridCol w:w="1559"/>
            </w:tblGrid>
            <w:tr w:rsidR="002005AD" w:rsidRPr="002005AD" w14:paraId="03041B5C" w14:textId="77777777" w:rsidTr="00FD7452">
              <w:tc>
                <w:tcPr>
                  <w:tcW w:w="2123" w:type="dxa"/>
                </w:tcPr>
                <w:p w14:paraId="062AE64B" w14:textId="77777777" w:rsidR="002005AD" w:rsidRPr="002005AD" w:rsidRDefault="002005AD"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hint="eastAsia"/>
                      <w:color w:val="000000" w:themeColor="text1"/>
                      <w:sz w:val="18"/>
                      <w:szCs w:val="18"/>
                    </w:rPr>
                    <w:t>期間</w:t>
                  </w:r>
                </w:p>
              </w:tc>
              <w:tc>
                <w:tcPr>
                  <w:tcW w:w="1418" w:type="dxa"/>
                </w:tcPr>
                <w:p w14:paraId="36D170DC" w14:textId="77777777" w:rsidR="002005AD" w:rsidRPr="002005AD" w:rsidRDefault="002005AD" w:rsidP="002005AD">
                  <w:pPr>
                    <w:jc w:val="center"/>
                    <w:rPr>
                      <w:rFonts w:ascii="ＭＳ 明朝" w:eastAsia="ＭＳ 明朝" w:hAnsi="ＭＳ 明朝" w:cs="ＭＳ 明朝"/>
                      <w:color w:val="000000" w:themeColor="text1"/>
                      <w:sz w:val="18"/>
                      <w:szCs w:val="18"/>
                    </w:rPr>
                  </w:pPr>
                  <w:r w:rsidRPr="002005AD">
                    <w:rPr>
                      <w:rFonts w:ascii="ＭＳ 明朝" w:eastAsia="ＭＳ 明朝" w:hAnsi="ＭＳ 明朝" w:cs="ＭＳ 明朝" w:hint="eastAsia"/>
                      <w:color w:val="000000" w:themeColor="text1"/>
                      <w:sz w:val="18"/>
                      <w:szCs w:val="18"/>
                    </w:rPr>
                    <w:t>商談創出数/月</w:t>
                  </w:r>
                </w:p>
              </w:tc>
              <w:tc>
                <w:tcPr>
                  <w:tcW w:w="1559" w:type="dxa"/>
                </w:tcPr>
                <w:p w14:paraId="1BE388CF" w14:textId="77777777" w:rsidR="002005AD" w:rsidRPr="002005AD" w:rsidRDefault="002005AD" w:rsidP="002005AD">
                  <w:pPr>
                    <w:jc w:val="center"/>
                    <w:rPr>
                      <w:rFonts w:ascii="ＭＳ 明朝" w:eastAsia="ＭＳ 明朝" w:hAnsi="ＭＳ 明朝" w:cs="ＭＳ 明朝"/>
                      <w:color w:val="000000" w:themeColor="text1"/>
                      <w:sz w:val="18"/>
                      <w:szCs w:val="18"/>
                    </w:rPr>
                  </w:pPr>
                  <w:r w:rsidRPr="002005AD">
                    <w:rPr>
                      <w:rFonts w:ascii="ＭＳ 明朝" w:eastAsia="ＭＳ 明朝" w:hAnsi="ＭＳ 明朝" w:cs="ＭＳ 明朝" w:hint="eastAsia"/>
                      <w:color w:val="000000" w:themeColor="text1"/>
                      <w:sz w:val="18"/>
                      <w:szCs w:val="18"/>
                    </w:rPr>
                    <w:t>達成率</w:t>
                  </w:r>
                </w:p>
              </w:tc>
            </w:tr>
            <w:tr w:rsidR="002005AD" w:rsidRPr="002005AD" w14:paraId="10CF540A" w14:textId="77777777" w:rsidTr="00FD7452">
              <w:tc>
                <w:tcPr>
                  <w:tcW w:w="2123" w:type="dxa"/>
                </w:tcPr>
                <w:p w14:paraId="4F9A47B3" w14:textId="62416825" w:rsidR="002005AD" w:rsidRDefault="0013323A" w:rsidP="002005AD">
                  <w:pPr>
                    <w:jc w:val="center"/>
                    <w:rPr>
                      <w:rFonts w:ascii="ＭＳ 明朝" w:eastAsia="ＭＳ 明朝" w:hAnsi="ＭＳ 明朝" w:cs="ＭＳ 明朝"/>
                      <w:color w:val="FF0000"/>
                      <w:sz w:val="18"/>
                      <w:szCs w:val="18"/>
                    </w:rPr>
                  </w:pPr>
                  <w:r>
                    <w:rPr>
                      <w:rFonts w:ascii="ＭＳ 明朝" w:eastAsia="ＭＳ 明朝" w:hAnsi="ＭＳ 明朝" w:cs="ＭＳ 明朝" w:hint="eastAsia"/>
                      <w:sz w:val="18"/>
                      <w:szCs w:val="18"/>
                    </w:rPr>
                    <w:t>〇</w:t>
                  </w:r>
                  <w:r>
                    <w:rPr>
                      <w:rFonts w:ascii="ＭＳ 明朝" w:eastAsia="ＭＳ 明朝" w:hAnsi="ＭＳ 明朝" w:cs="ＭＳ 明朝"/>
                      <w:sz w:val="18"/>
                      <w:szCs w:val="18"/>
                    </w:rPr>
                    <w:t>〇〇〇</w:t>
                  </w:r>
                  <w:r w:rsidR="002005AD"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〇〇</w:t>
                  </w:r>
                  <w:r w:rsidR="002005AD" w:rsidRPr="005E611F">
                    <w:rPr>
                      <w:rFonts w:ascii="ＭＳ 明朝" w:eastAsia="ＭＳ 明朝" w:hAnsi="ＭＳ 明朝" w:cs="ＭＳ 明朝"/>
                      <w:sz w:val="18"/>
                      <w:szCs w:val="18"/>
                    </w:rPr>
                    <w:t>月</w:t>
                  </w:r>
                  <w:r w:rsidR="002005AD">
                    <w:rPr>
                      <w:rFonts w:ascii="ＭＳ 明朝" w:eastAsia="ＭＳ 明朝" w:hAnsi="ＭＳ 明朝" w:cs="ＭＳ 明朝" w:hint="eastAsia"/>
                      <w:sz w:val="18"/>
                      <w:szCs w:val="18"/>
                    </w:rPr>
                    <w:t>-</w:t>
                  </w:r>
                  <w:r>
                    <w:rPr>
                      <w:rFonts w:ascii="ＭＳ 明朝" w:eastAsia="ＭＳ 明朝" w:hAnsi="ＭＳ 明朝" w:cs="ＭＳ 明朝"/>
                      <w:sz w:val="18"/>
                      <w:szCs w:val="18"/>
                    </w:rPr>
                    <w:t>〇</w:t>
                  </w:r>
                  <w:r w:rsidR="002005AD">
                    <w:rPr>
                      <w:rFonts w:ascii="ＭＳ 明朝" w:eastAsia="ＭＳ 明朝" w:hAnsi="ＭＳ 明朝" w:cs="ＭＳ 明朝" w:hint="eastAsia"/>
                      <w:sz w:val="18"/>
                      <w:szCs w:val="18"/>
                    </w:rPr>
                    <w:t>月</w:t>
                  </w:r>
                </w:p>
              </w:tc>
              <w:tc>
                <w:tcPr>
                  <w:tcW w:w="1418" w:type="dxa"/>
                </w:tcPr>
                <w:p w14:paraId="6CBD8F78" w14:textId="5E4CC517"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color w:val="000000" w:themeColor="text1"/>
                      <w:sz w:val="18"/>
                      <w:szCs w:val="18"/>
                    </w:rPr>
                    <w:t>〇</w:t>
                  </w:r>
                  <w:r w:rsidR="002005AD">
                    <w:rPr>
                      <w:rFonts w:ascii="ＭＳ 明朝" w:eastAsia="ＭＳ 明朝" w:hAnsi="ＭＳ 明朝" w:cs="ＭＳ 明朝" w:hint="eastAsia"/>
                      <w:color w:val="000000" w:themeColor="text1"/>
                      <w:sz w:val="18"/>
                      <w:szCs w:val="18"/>
                    </w:rPr>
                    <w:t>件</w:t>
                  </w:r>
                </w:p>
              </w:tc>
              <w:tc>
                <w:tcPr>
                  <w:tcW w:w="1559" w:type="dxa"/>
                </w:tcPr>
                <w:p w14:paraId="3F35DF96" w14:textId="1A592A98" w:rsidR="002005AD" w:rsidRPr="002005AD" w:rsidRDefault="0013323A" w:rsidP="002005AD">
                  <w:pPr>
                    <w:jc w:val="center"/>
                    <w:rPr>
                      <w:rFonts w:ascii="ＭＳ 明朝" w:eastAsia="ＭＳ 明朝" w:hAnsi="ＭＳ 明朝" w:cs="ＭＳ 明朝"/>
                      <w:color w:val="000000" w:themeColor="text1"/>
                      <w:sz w:val="18"/>
                      <w:szCs w:val="18"/>
                    </w:rPr>
                  </w:pPr>
                  <w:r>
                    <w:rPr>
                      <w:rFonts w:ascii="ＭＳ 明朝" w:eastAsia="ＭＳ 明朝" w:hAnsi="ＭＳ 明朝" w:cs="ＭＳ 明朝" w:hint="eastAsia"/>
                      <w:color w:val="000000" w:themeColor="text1"/>
                      <w:sz w:val="18"/>
                      <w:szCs w:val="18"/>
                    </w:rPr>
                    <w:t>〇</w:t>
                  </w:r>
                  <w:r>
                    <w:rPr>
                      <w:rFonts w:ascii="ＭＳ 明朝" w:eastAsia="ＭＳ 明朝" w:hAnsi="ＭＳ 明朝" w:cs="ＭＳ 明朝"/>
                      <w:color w:val="000000" w:themeColor="text1"/>
                      <w:sz w:val="18"/>
                      <w:szCs w:val="18"/>
                    </w:rPr>
                    <w:t>〇〇</w:t>
                  </w:r>
                  <w:r w:rsidR="002005AD">
                    <w:rPr>
                      <w:rFonts w:ascii="ＭＳ 明朝" w:eastAsia="ＭＳ 明朝" w:hAnsi="ＭＳ 明朝" w:cs="ＭＳ 明朝" w:hint="eastAsia"/>
                      <w:color w:val="000000" w:themeColor="text1"/>
                      <w:sz w:val="18"/>
                      <w:szCs w:val="18"/>
                    </w:rPr>
                    <w:t>％</w:t>
                  </w:r>
                </w:p>
              </w:tc>
            </w:tr>
          </w:tbl>
          <w:p w14:paraId="53A7DEC6" w14:textId="4C96FB12" w:rsidR="00AE60DE" w:rsidRPr="005E611F" w:rsidRDefault="00AE60DE">
            <w:pPr>
              <w:rPr>
                <w:rFonts w:ascii="ＭＳ 明朝" w:eastAsia="ＭＳ 明朝" w:hAnsi="ＭＳ 明朝" w:cs="ＭＳ 明朝"/>
                <w:sz w:val="18"/>
                <w:szCs w:val="18"/>
              </w:rPr>
            </w:pPr>
          </w:p>
          <w:p w14:paraId="6A1A37AE"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取組：インサイドセールスとの兼務の為、効率的に営業活動を行うことを徹底致しました。具体的には以下の通りです。①導入時期が決まっている②商談実施日時は架電が繋がりにくい日時に設定する③商談終了後、打ち合わせ担当者が導入したいかどうかハッキリとご判断頂く④次のアクションを自身で握ること⑥本番運用に向けてスケジュール表を作成し、なるべく早くのお申込書回収に繋がりました。</w:t>
            </w:r>
          </w:p>
        </w:tc>
      </w:tr>
    </w:tbl>
    <w:p w14:paraId="7568202A" w14:textId="77777777" w:rsidR="005E611F" w:rsidRDefault="005E611F">
      <w:pPr>
        <w:rPr>
          <w:rFonts w:ascii="ＭＳ 明朝" w:eastAsia="ＭＳ 明朝" w:hAnsi="ＭＳ 明朝" w:cs="ＭＳ 明朝"/>
          <w:b/>
          <w:sz w:val="18"/>
          <w:szCs w:val="18"/>
          <w:u w:val="single"/>
        </w:rPr>
      </w:pPr>
    </w:p>
    <w:p w14:paraId="36A6CEB0" w14:textId="77777777" w:rsidR="005E611F" w:rsidRDefault="005E611F">
      <w:pPr>
        <w:rPr>
          <w:rFonts w:ascii="ＭＳ 明朝" w:eastAsia="ＭＳ 明朝" w:hAnsi="ＭＳ 明朝" w:cs="ＭＳ 明朝"/>
          <w:b/>
          <w:sz w:val="18"/>
          <w:szCs w:val="18"/>
          <w:u w:val="single"/>
        </w:rPr>
      </w:pPr>
    </w:p>
    <w:p w14:paraId="38541147" w14:textId="77777777" w:rsidR="005E611F" w:rsidRDefault="005E611F">
      <w:pPr>
        <w:rPr>
          <w:rFonts w:ascii="ＭＳ 明朝" w:eastAsia="ＭＳ 明朝" w:hAnsi="ＭＳ 明朝" w:cs="ＭＳ 明朝"/>
          <w:b/>
          <w:sz w:val="18"/>
          <w:szCs w:val="18"/>
          <w:u w:val="single"/>
        </w:rPr>
      </w:pPr>
    </w:p>
    <w:p w14:paraId="0C279462" w14:textId="77777777" w:rsidR="005E611F" w:rsidRDefault="005E611F">
      <w:pPr>
        <w:rPr>
          <w:rFonts w:ascii="ＭＳ 明朝" w:eastAsia="ＭＳ 明朝" w:hAnsi="ＭＳ 明朝" w:cs="ＭＳ 明朝"/>
          <w:b/>
          <w:sz w:val="18"/>
          <w:szCs w:val="18"/>
          <w:u w:val="single"/>
        </w:rPr>
      </w:pPr>
    </w:p>
    <w:p w14:paraId="2A4B2FE6" w14:textId="77777777" w:rsidR="0091182A" w:rsidRDefault="0091182A">
      <w:pPr>
        <w:rPr>
          <w:rFonts w:ascii="ＭＳ 明朝" w:eastAsia="ＭＳ 明朝" w:hAnsi="ＭＳ 明朝" w:cs="ＭＳ 明朝"/>
          <w:b/>
          <w:sz w:val="18"/>
          <w:szCs w:val="18"/>
          <w:u w:val="single"/>
        </w:rPr>
      </w:pPr>
    </w:p>
    <w:p w14:paraId="490D485D" w14:textId="77777777" w:rsidR="0091182A" w:rsidRDefault="0091182A">
      <w:pPr>
        <w:rPr>
          <w:rFonts w:ascii="ＭＳ 明朝" w:eastAsia="ＭＳ 明朝" w:hAnsi="ＭＳ 明朝" w:cs="ＭＳ 明朝" w:hint="eastAsia"/>
          <w:b/>
          <w:sz w:val="18"/>
          <w:szCs w:val="18"/>
          <w:u w:val="single"/>
        </w:rPr>
      </w:pPr>
    </w:p>
    <w:p w14:paraId="657420EE" w14:textId="77777777" w:rsidR="005E611F" w:rsidRDefault="005E611F">
      <w:pPr>
        <w:rPr>
          <w:rFonts w:ascii="ＭＳ 明朝" w:eastAsia="ＭＳ 明朝" w:hAnsi="ＭＳ 明朝" w:cs="ＭＳ 明朝"/>
          <w:b/>
          <w:sz w:val="18"/>
          <w:szCs w:val="18"/>
          <w:u w:val="single"/>
        </w:rPr>
      </w:pPr>
    </w:p>
    <w:p w14:paraId="49FAB211" w14:textId="77777777" w:rsidR="0091182A" w:rsidRDefault="0091182A">
      <w:pPr>
        <w:rPr>
          <w:rFonts w:ascii="ＭＳ 明朝" w:eastAsia="ＭＳ 明朝" w:hAnsi="ＭＳ 明朝" w:cs="ＭＳ 明朝"/>
          <w:b/>
          <w:sz w:val="18"/>
          <w:szCs w:val="18"/>
          <w:u w:val="single"/>
        </w:rPr>
      </w:pPr>
    </w:p>
    <w:p w14:paraId="2703EE5E" w14:textId="77777777" w:rsidR="005E611F" w:rsidRPr="005E611F" w:rsidRDefault="005E611F">
      <w:pPr>
        <w:rPr>
          <w:rFonts w:ascii="ＭＳ 明朝" w:eastAsia="ＭＳ 明朝" w:hAnsi="ＭＳ 明朝" w:cs="ＭＳ 明朝" w:hint="eastAsia"/>
          <w:b/>
          <w:sz w:val="18"/>
          <w:szCs w:val="18"/>
          <w:u w:val="single"/>
        </w:rPr>
      </w:pPr>
    </w:p>
    <w:p w14:paraId="5CDC45EB" w14:textId="084E13DE" w:rsidR="00AE60DE" w:rsidRPr="005E611F" w:rsidRDefault="00000000">
      <w:pPr>
        <w:rPr>
          <w:rFonts w:ascii="ＭＳ 明朝" w:eastAsia="ＭＳ 明朝" w:hAnsi="ＭＳ 明朝" w:cs="ＭＳ 明朝"/>
          <w:b/>
          <w:sz w:val="18"/>
          <w:szCs w:val="18"/>
          <w:u w:val="single"/>
        </w:rPr>
      </w:pPr>
      <w:r w:rsidRPr="005E611F">
        <w:rPr>
          <w:rFonts w:ascii="ＭＳ 明朝" w:eastAsia="ＭＳ 明朝" w:hAnsi="ＭＳ 明朝" w:cs="ＭＳ 明朝"/>
          <w:b/>
          <w:sz w:val="18"/>
          <w:szCs w:val="18"/>
          <w:u w:val="single"/>
        </w:rPr>
        <w:lastRenderedPageBreak/>
        <w:t xml:space="preserve">株式会社 </w:t>
      </w:r>
      <w:r w:rsidR="0013323A">
        <w:rPr>
          <w:rFonts w:ascii="ＭＳ 明朝" w:eastAsia="ＭＳ 明朝" w:hAnsi="ＭＳ 明朝" w:cs="ＭＳ 明朝"/>
          <w:b/>
          <w:sz w:val="18"/>
          <w:szCs w:val="18"/>
          <w:u w:val="single"/>
        </w:rPr>
        <w:t>〇〇〇</w:t>
      </w:r>
      <w:r w:rsidRPr="005E611F">
        <w:rPr>
          <w:rFonts w:ascii="ＭＳ 明朝" w:eastAsia="ＭＳ 明朝" w:hAnsi="ＭＳ 明朝" w:cs="ＭＳ 明朝"/>
          <w:sz w:val="18"/>
          <w:szCs w:val="18"/>
        </w:rPr>
        <w:t>（</w:t>
      </w:r>
      <w:r w:rsidR="0013323A">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w:t>
      </w:r>
      <w:r w:rsidR="0013323A">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w:t>
      </w:r>
    </w:p>
    <w:p w14:paraId="097323F0"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 xml:space="preserve">　事業内容：バルブ及びその他の流体制御用機器並びにその付属品の製造・販売</w:t>
      </w:r>
    </w:p>
    <w:p w14:paraId="21366051" w14:textId="2E6DBCA2" w:rsidR="00AE60DE"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 xml:space="preserve">　資本金：</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億円　売上高：</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億円 (連結）　従業員数：</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名（連結）</w:t>
      </w:r>
    </w:p>
    <w:p w14:paraId="473F3C6C" w14:textId="77777777" w:rsidR="0091182A" w:rsidRPr="005E611F" w:rsidRDefault="0091182A">
      <w:pPr>
        <w:rPr>
          <w:rFonts w:ascii="ＭＳ 明朝" w:eastAsia="ＭＳ 明朝" w:hAnsi="ＭＳ 明朝" w:cs="ＭＳ 明朝" w:hint="eastAsia"/>
          <w:sz w:val="18"/>
          <w:szCs w:val="18"/>
        </w:rPr>
      </w:pPr>
    </w:p>
    <w:tbl>
      <w:tblPr>
        <w:tblStyle w:val="a6"/>
        <w:tblW w:w="9547" w:type="dxa"/>
        <w:tblInd w:w="-30" w:type="dxa"/>
        <w:tblLayout w:type="fixed"/>
        <w:tblLook w:val="0000" w:firstRow="0" w:lastRow="0" w:firstColumn="0" w:lastColumn="0" w:noHBand="0" w:noVBand="0"/>
      </w:tblPr>
      <w:tblGrid>
        <w:gridCol w:w="1326"/>
        <w:gridCol w:w="8221"/>
      </w:tblGrid>
      <w:tr w:rsidR="00AE60DE" w:rsidRPr="005E611F" w14:paraId="344A5046" w14:textId="77777777">
        <w:trPr>
          <w:trHeight w:val="324"/>
        </w:trPr>
        <w:tc>
          <w:tcPr>
            <w:tcW w:w="1326" w:type="dxa"/>
            <w:tcBorders>
              <w:top w:val="single" w:sz="18" w:space="0" w:color="000000"/>
              <w:left w:val="single" w:sz="18" w:space="0" w:color="000000"/>
              <w:bottom w:val="single" w:sz="4" w:space="0" w:color="000000"/>
              <w:right w:val="single" w:sz="12" w:space="0" w:color="000000"/>
            </w:tcBorders>
            <w:shd w:val="clear" w:color="auto" w:fill="000000"/>
            <w:vAlign w:val="center"/>
          </w:tcPr>
          <w:p w14:paraId="3E19CAC2" w14:textId="77777777" w:rsidR="00AE60DE" w:rsidRPr="005E611F" w:rsidRDefault="00000000">
            <w:pPr>
              <w:jc w:val="center"/>
              <w:rPr>
                <w:rFonts w:ascii="ＭＳ 明朝" w:eastAsia="ＭＳ 明朝" w:hAnsi="ＭＳ 明朝" w:cs="ＭＳ 明朝"/>
                <w:color w:val="FFFFFF"/>
                <w:sz w:val="18"/>
                <w:szCs w:val="18"/>
              </w:rPr>
            </w:pPr>
            <w:r w:rsidRPr="005E611F">
              <w:rPr>
                <w:rFonts w:ascii="ＭＳ 明朝" w:eastAsia="ＭＳ 明朝" w:hAnsi="ＭＳ 明朝" w:cs="ＭＳ 明朝"/>
                <w:color w:val="FFFFFF"/>
                <w:sz w:val="18"/>
                <w:szCs w:val="18"/>
              </w:rPr>
              <w:t>期間</w:t>
            </w:r>
          </w:p>
        </w:tc>
        <w:tc>
          <w:tcPr>
            <w:tcW w:w="8221" w:type="dxa"/>
            <w:tcBorders>
              <w:top w:val="single" w:sz="18" w:space="0" w:color="000000"/>
              <w:left w:val="single" w:sz="12" w:space="0" w:color="000000"/>
              <w:bottom w:val="single" w:sz="6" w:space="0" w:color="000000"/>
              <w:right w:val="single" w:sz="18" w:space="0" w:color="000000"/>
            </w:tcBorders>
            <w:shd w:val="clear" w:color="auto" w:fill="000000"/>
            <w:vAlign w:val="center"/>
          </w:tcPr>
          <w:p w14:paraId="7E844B51" w14:textId="77777777" w:rsidR="00AE60DE" w:rsidRPr="005E611F" w:rsidRDefault="00000000">
            <w:pPr>
              <w:jc w:val="center"/>
              <w:rPr>
                <w:rFonts w:ascii="ＭＳ 明朝" w:eastAsia="ＭＳ 明朝" w:hAnsi="ＭＳ 明朝" w:cs="ＭＳ 明朝"/>
                <w:color w:val="FFFFFF"/>
                <w:sz w:val="18"/>
                <w:szCs w:val="18"/>
              </w:rPr>
            </w:pPr>
            <w:r w:rsidRPr="005E611F">
              <w:rPr>
                <w:rFonts w:ascii="ＭＳ 明朝" w:eastAsia="ＭＳ 明朝" w:hAnsi="ＭＳ 明朝" w:cs="ＭＳ 明朝"/>
                <w:color w:val="FFFFFF"/>
                <w:sz w:val="18"/>
                <w:szCs w:val="18"/>
              </w:rPr>
              <w:t>業務内容</w:t>
            </w:r>
          </w:p>
        </w:tc>
      </w:tr>
      <w:tr w:rsidR="00AE60DE" w:rsidRPr="005E611F" w14:paraId="2A081E25" w14:textId="77777777">
        <w:trPr>
          <w:trHeight w:val="324"/>
        </w:trPr>
        <w:tc>
          <w:tcPr>
            <w:tcW w:w="1326" w:type="dxa"/>
            <w:vMerge w:val="restart"/>
            <w:tcBorders>
              <w:top w:val="single" w:sz="4" w:space="0" w:color="000000"/>
              <w:left w:val="single" w:sz="18" w:space="0" w:color="000000"/>
              <w:right w:val="single" w:sz="12" w:space="0" w:color="000000"/>
            </w:tcBorders>
            <w:vAlign w:val="center"/>
          </w:tcPr>
          <w:p w14:paraId="21F64BFF" w14:textId="361F168F" w:rsidR="005E611F" w:rsidRPr="005E611F" w:rsidRDefault="0013323A">
            <w:pPr>
              <w:rPr>
                <w:rFonts w:ascii="ＭＳ 明朝" w:eastAsia="ＭＳ 明朝" w:hAnsi="ＭＳ 明朝" w:cs="ＭＳ 明朝"/>
                <w:sz w:val="18"/>
                <w:szCs w:val="18"/>
              </w:rPr>
            </w:pPr>
            <w:r>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w:t>
            </w:r>
          </w:p>
          <w:p w14:paraId="00CE42D1" w14:textId="33377135" w:rsidR="00AE60DE" w:rsidRPr="005E611F" w:rsidRDefault="0013323A">
            <w:pPr>
              <w:rPr>
                <w:rFonts w:ascii="ＭＳ 明朝" w:eastAsia="ＭＳ 明朝" w:hAnsi="ＭＳ 明朝" w:cs="ＭＳ 明朝"/>
                <w:sz w:val="18"/>
                <w:szCs w:val="18"/>
              </w:rPr>
            </w:pPr>
            <w:r>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w:t>
            </w:r>
          </w:p>
        </w:tc>
        <w:tc>
          <w:tcPr>
            <w:tcW w:w="8221" w:type="dxa"/>
            <w:tcBorders>
              <w:top w:val="single" w:sz="6" w:space="0" w:color="000000"/>
              <w:left w:val="single" w:sz="12" w:space="0" w:color="000000"/>
              <w:bottom w:val="single" w:sz="6" w:space="0" w:color="000000"/>
              <w:right w:val="single" w:sz="18" w:space="0" w:color="000000"/>
            </w:tcBorders>
            <w:vAlign w:val="center"/>
          </w:tcPr>
          <w:p w14:paraId="03E602DA" w14:textId="4CCBA70A" w:rsidR="00AE60DE" w:rsidRPr="005E611F" w:rsidRDefault="0013323A">
            <w:pPr>
              <w:rPr>
                <w:rFonts w:ascii="ＭＳ 明朝" w:eastAsia="ＭＳ 明朝" w:hAnsi="ＭＳ 明朝" w:cs="ＭＳ 明朝"/>
                <w:sz w:val="18"/>
                <w:szCs w:val="18"/>
              </w:rPr>
            </w:pPr>
            <w:r>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支社</w:t>
            </w:r>
            <w:r>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第</w:t>
            </w:r>
            <w:r>
              <w:rPr>
                <w:rFonts w:ascii="ＭＳ 明朝" w:eastAsia="ＭＳ 明朝" w:hAnsi="ＭＳ 明朝" w:cs="ＭＳ 明朝"/>
                <w:sz w:val="18"/>
                <w:szCs w:val="18"/>
              </w:rPr>
              <w:t>〇</w:t>
            </w:r>
            <w:r w:rsidRPr="005E611F">
              <w:rPr>
                <w:rFonts w:ascii="ＭＳ 明朝" w:eastAsia="ＭＳ 明朝" w:hAnsi="ＭＳ 明朝" w:cs="ＭＳ 明朝"/>
                <w:sz w:val="18"/>
                <w:szCs w:val="18"/>
              </w:rPr>
              <w:t>営業所</w:t>
            </w:r>
          </w:p>
        </w:tc>
      </w:tr>
      <w:tr w:rsidR="00AE60DE" w:rsidRPr="005E611F" w14:paraId="29946EDD" w14:textId="77777777">
        <w:trPr>
          <w:trHeight w:val="2355"/>
        </w:trPr>
        <w:tc>
          <w:tcPr>
            <w:tcW w:w="1326" w:type="dxa"/>
            <w:vMerge/>
            <w:tcBorders>
              <w:top w:val="single" w:sz="4" w:space="0" w:color="000000"/>
              <w:left w:val="single" w:sz="18" w:space="0" w:color="000000"/>
              <w:bottom w:val="single" w:sz="18" w:space="0" w:color="000000"/>
              <w:right w:val="single" w:sz="12" w:space="0" w:color="000000"/>
            </w:tcBorders>
            <w:vAlign w:val="center"/>
          </w:tcPr>
          <w:p w14:paraId="14793237" w14:textId="77777777" w:rsidR="00AE60DE" w:rsidRPr="005E611F" w:rsidRDefault="00AE60DE">
            <w:pPr>
              <w:pBdr>
                <w:top w:val="nil"/>
                <w:left w:val="nil"/>
                <w:bottom w:val="nil"/>
                <w:right w:val="nil"/>
                <w:between w:val="nil"/>
              </w:pBdr>
              <w:spacing w:line="276" w:lineRule="auto"/>
              <w:jc w:val="left"/>
              <w:rPr>
                <w:rFonts w:ascii="ＭＳ 明朝" w:eastAsia="ＭＳ 明朝" w:hAnsi="ＭＳ 明朝" w:cs="ＭＳ 明朝"/>
                <w:sz w:val="18"/>
                <w:szCs w:val="18"/>
              </w:rPr>
            </w:pPr>
          </w:p>
        </w:tc>
        <w:tc>
          <w:tcPr>
            <w:tcW w:w="8221" w:type="dxa"/>
            <w:tcBorders>
              <w:top w:val="single" w:sz="6" w:space="0" w:color="000000"/>
              <w:left w:val="single" w:sz="12" w:space="0" w:color="000000"/>
              <w:right w:val="single" w:sz="18" w:space="0" w:color="000000"/>
            </w:tcBorders>
          </w:tcPr>
          <w:p w14:paraId="08882816"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●営業所概要：代理店へのルート営業</w:t>
            </w:r>
          </w:p>
          <w:p w14:paraId="6A768362" w14:textId="2124D161"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●営業スタイル：既存顧客</w:t>
            </w:r>
            <w:r w:rsidR="0013323A">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　新規顧客</w:t>
            </w:r>
            <w:r w:rsidR="0013323A">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w:t>
            </w:r>
          </w:p>
          <w:p w14:paraId="5F9B2F50" w14:textId="061C0AFC"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●取扱商材：設備、工業用</w:t>
            </w:r>
            <w:r w:rsidR="00B50832">
              <w:rPr>
                <w:rFonts w:ascii="ＭＳ 明朝" w:eastAsia="ＭＳ 明朝" w:hAnsi="ＭＳ 明朝" w:cs="ＭＳ 明朝" w:hint="eastAsia"/>
                <w:sz w:val="18"/>
                <w:szCs w:val="18"/>
              </w:rPr>
              <w:t>バ</w:t>
            </w:r>
            <w:r w:rsidRPr="005E611F">
              <w:rPr>
                <w:rFonts w:ascii="ＭＳ 明朝" w:eastAsia="ＭＳ 明朝" w:hAnsi="ＭＳ 明朝" w:cs="ＭＳ 明朝"/>
                <w:sz w:val="18"/>
                <w:szCs w:val="18"/>
              </w:rPr>
              <w:t>ルブ</w:t>
            </w:r>
          </w:p>
          <w:p w14:paraId="5F72F703" w14:textId="010808F6"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●対象顧客：管材専門代理店</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社</w:t>
            </w:r>
          </w:p>
          <w:p w14:paraId="587B1DF5"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●業務内容：代理店への実績管理、勉強会の開催、代理店と工場への納期調整、見積作成、クレーム対応、技術問合せ対応、など</w:t>
            </w:r>
          </w:p>
          <w:p w14:paraId="0639211D" w14:textId="2315D88D"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●実績：下期目標</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万円 /実績</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万円　達成率</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w:t>
            </w:r>
          </w:p>
          <w:p w14:paraId="58B81898"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●取組：担当代理店へ毎週訪問し、物件や競合情報の収集及び案件の進捗確認、代理店を巻き込んだエンドユーザーへ製品PR、代理店やユーザー向けに勉強会の実施、素早いクレーム対応など</w:t>
            </w:r>
          </w:p>
        </w:tc>
      </w:tr>
      <w:tr w:rsidR="00AE60DE" w:rsidRPr="005E611F" w14:paraId="5C7ADD52" w14:textId="77777777">
        <w:trPr>
          <w:trHeight w:val="326"/>
        </w:trPr>
        <w:tc>
          <w:tcPr>
            <w:tcW w:w="1326" w:type="dxa"/>
            <w:vMerge w:val="restart"/>
            <w:tcBorders>
              <w:top w:val="single" w:sz="18" w:space="0" w:color="000000"/>
              <w:left w:val="single" w:sz="18" w:space="0" w:color="000000"/>
              <w:right w:val="single" w:sz="18" w:space="0" w:color="000000"/>
            </w:tcBorders>
            <w:vAlign w:val="center"/>
          </w:tcPr>
          <w:p w14:paraId="3E6DE07D" w14:textId="3D0E57A2" w:rsidR="005E611F" w:rsidRPr="005E611F" w:rsidRDefault="0013323A">
            <w:pPr>
              <w:rPr>
                <w:rFonts w:ascii="ＭＳ 明朝" w:eastAsia="ＭＳ 明朝" w:hAnsi="ＭＳ 明朝" w:cs="ＭＳ 明朝"/>
                <w:sz w:val="18"/>
                <w:szCs w:val="18"/>
              </w:rPr>
            </w:pPr>
            <w:r>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w:t>
            </w:r>
          </w:p>
          <w:p w14:paraId="1849EAD6" w14:textId="1FBC4C83" w:rsidR="00AE60DE" w:rsidRPr="005E611F" w:rsidRDefault="0013323A">
            <w:pPr>
              <w:rPr>
                <w:rFonts w:ascii="ＭＳ 明朝" w:eastAsia="ＭＳ 明朝" w:hAnsi="ＭＳ 明朝" w:cs="ＭＳ 明朝"/>
                <w:sz w:val="18"/>
                <w:szCs w:val="18"/>
              </w:rPr>
            </w:pPr>
            <w:r>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Pr>
                <w:rFonts w:ascii="ＭＳ 明朝" w:eastAsia="ＭＳ 明朝" w:hAnsi="ＭＳ 明朝" w:cs="ＭＳ 明朝"/>
                <w:sz w:val="18"/>
                <w:szCs w:val="18"/>
              </w:rPr>
              <w:t>〇</w:t>
            </w:r>
            <w:r w:rsidRPr="005E611F">
              <w:rPr>
                <w:rFonts w:ascii="ＭＳ 明朝" w:eastAsia="ＭＳ 明朝" w:hAnsi="ＭＳ 明朝" w:cs="ＭＳ 明朝"/>
                <w:sz w:val="18"/>
                <w:szCs w:val="18"/>
              </w:rPr>
              <w:t>月</w:t>
            </w:r>
          </w:p>
        </w:tc>
        <w:tc>
          <w:tcPr>
            <w:tcW w:w="8221" w:type="dxa"/>
            <w:tcBorders>
              <w:top w:val="single" w:sz="18" w:space="0" w:color="000000"/>
              <w:left w:val="single" w:sz="18" w:space="0" w:color="000000"/>
              <w:bottom w:val="single" w:sz="6" w:space="0" w:color="000000"/>
              <w:right w:val="single" w:sz="18" w:space="0" w:color="000000"/>
            </w:tcBorders>
            <w:vAlign w:val="center"/>
          </w:tcPr>
          <w:p w14:paraId="66C2DBE5"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営業推進部キーアカウントマネジメントGr</w:t>
            </w:r>
          </w:p>
        </w:tc>
      </w:tr>
      <w:tr w:rsidR="00AE60DE" w:rsidRPr="005E611F" w14:paraId="15C7F203" w14:textId="77777777" w:rsidTr="005E611F">
        <w:trPr>
          <w:trHeight w:val="2311"/>
        </w:trPr>
        <w:tc>
          <w:tcPr>
            <w:tcW w:w="1326" w:type="dxa"/>
            <w:vMerge/>
            <w:tcBorders>
              <w:top w:val="single" w:sz="18" w:space="0" w:color="000000"/>
              <w:left w:val="single" w:sz="18" w:space="0" w:color="000000"/>
              <w:bottom w:val="single" w:sz="18" w:space="0" w:color="000000"/>
              <w:right w:val="single" w:sz="18" w:space="0" w:color="000000"/>
            </w:tcBorders>
            <w:vAlign w:val="center"/>
          </w:tcPr>
          <w:p w14:paraId="708979AA" w14:textId="77777777" w:rsidR="00AE60DE" w:rsidRPr="005E611F" w:rsidRDefault="00AE60DE">
            <w:pPr>
              <w:pBdr>
                <w:top w:val="nil"/>
                <w:left w:val="nil"/>
                <w:bottom w:val="nil"/>
                <w:right w:val="nil"/>
                <w:between w:val="nil"/>
              </w:pBdr>
              <w:spacing w:line="276" w:lineRule="auto"/>
              <w:jc w:val="left"/>
              <w:rPr>
                <w:rFonts w:ascii="ＭＳ 明朝" w:eastAsia="ＭＳ 明朝" w:hAnsi="ＭＳ 明朝" w:cs="ＭＳ 明朝"/>
                <w:sz w:val="18"/>
                <w:szCs w:val="18"/>
              </w:rPr>
            </w:pPr>
          </w:p>
        </w:tc>
        <w:tc>
          <w:tcPr>
            <w:tcW w:w="8221" w:type="dxa"/>
            <w:tcBorders>
              <w:top w:val="single" w:sz="6" w:space="0" w:color="000000"/>
              <w:left w:val="single" w:sz="18" w:space="0" w:color="000000"/>
              <w:bottom w:val="single" w:sz="18" w:space="0" w:color="000000"/>
              <w:right w:val="single" w:sz="18" w:space="0" w:color="000000"/>
            </w:tcBorders>
          </w:tcPr>
          <w:p w14:paraId="650D57A8"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●Gr概要</w:t>
            </w:r>
          </w:p>
          <w:p w14:paraId="4BE8AD42"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・戦略：営業戦略立案　・計数管理：営業実績の把握と対策</w:t>
            </w:r>
          </w:p>
          <w:p w14:paraId="384BA607"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・販促：販促ツールの制作　・営業支援：営業育成、市場、競合情報収集、提案資料作成</w:t>
            </w:r>
          </w:p>
          <w:p w14:paraId="492D2758"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●担当業務：ユーザー別実績データベースの運営、実績データの分析及び営業施策の立案、部門ポータルサイトの運営、SFA、CRMの管理</w:t>
            </w:r>
          </w:p>
          <w:p w14:paraId="644B3BC6"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●実績：</w:t>
            </w:r>
          </w:p>
          <w:p w14:paraId="35410ED8"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・実績をデータベース化し、誰でも最新版のデータを簡単に把握や分析可能に</w:t>
            </w:r>
          </w:p>
          <w:p w14:paraId="1BE34E3C" w14:textId="374589A2"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・営業施策を毎月</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件策定。目標半期</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万円の所、食品ユーザーから</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万円の新規受注支援し、</w:t>
            </w:r>
            <w:r w:rsidR="0013323A">
              <w:rPr>
                <w:rFonts w:ascii="ＭＳ 明朝" w:eastAsia="ＭＳ 明朝" w:hAnsi="ＭＳ 明朝" w:cs="ＭＳ 明朝"/>
                <w:sz w:val="18"/>
                <w:szCs w:val="18"/>
              </w:rPr>
              <w:t>〇〇〇</w:t>
            </w:r>
            <w:r w:rsidRPr="005E611F">
              <w:rPr>
                <w:rFonts w:ascii="ＭＳ 明朝" w:eastAsia="ＭＳ 明朝" w:hAnsi="ＭＳ 明朝" w:cs="ＭＳ 明朝"/>
                <w:sz w:val="18"/>
                <w:szCs w:val="18"/>
              </w:rPr>
              <w:t>%達成</w:t>
            </w:r>
          </w:p>
          <w:p w14:paraId="7A3D1E7F" w14:textId="77777777" w:rsidR="00AE60DE" w:rsidRPr="005E611F" w:rsidRDefault="00AE60DE">
            <w:pPr>
              <w:rPr>
                <w:rFonts w:ascii="ＭＳ 明朝" w:eastAsia="ＭＳ 明朝" w:hAnsi="ＭＳ 明朝" w:cs="ＭＳ 明朝"/>
                <w:sz w:val="18"/>
                <w:szCs w:val="18"/>
              </w:rPr>
            </w:pPr>
          </w:p>
        </w:tc>
      </w:tr>
    </w:tbl>
    <w:p w14:paraId="329C2AF1" w14:textId="77777777" w:rsidR="00AE60DE" w:rsidRPr="005E611F" w:rsidRDefault="00AE60DE">
      <w:pPr>
        <w:rPr>
          <w:rFonts w:ascii="ＭＳ 明朝" w:eastAsia="ＭＳ 明朝" w:hAnsi="ＭＳ 明朝" w:cs="ＭＳ 明朝"/>
          <w:b/>
          <w:sz w:val="18"/>
          <w:szCs w:val="18"/>
        </w:rPr>
      </w:pPr>
    </w:p>
    <w:p w14:paraId="2C282ED4" w14:textId="77777777" w:rsidR="00AE60DE" w:rsidRPr="005E611F" w:rsidRDefault="00000000">
      <w:pPr>
        <w:rPr>
          <w:rFonts w:ascii="ＭＳ 明朝" w:eastAsia="ＭＳ 明朝" w:hAnsi="ＭＳ 明朝" w:cs="ＭＳ 明朝"/>
          <w:b/>
          <w:sz w:val="18"/>
          <w:szCs w:val="18"/>
        </w:rPr>
      </w:pPr>
      <w:r w:rsidRPr="005E611F">
        <w:rPr>
          <w:rFonts w:ascii="ＭＳ 明朝" w:eastAsia="ＭＳ 明朝" w:hAnsi="ＭＳ 明朝" w:cs="ＭＳ 明朝"/>
          <w:b/>
          <w:sz w:val="18"/>
          <w:szCs w:val="18"/>
        </w:rPr>
        <w:t>◇ 資格</w:t>
      </w:r>
    </w:p>
    <w:p w14:paraId="1C99353D" w14:textId="2BD8928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普通自動車運転免許（</w:t>
      </w:r>
      <w:r w:rsidR="0013323A">
        <w:rPr>
          <w:rFonts w:ascii="ＭＳ 明朝" w:eastAsia="ＭＳ 明朝" w:hAnsi="ＭＳ 明朝" w:cs="ＭＳ 明朝"/>
          <w:sz w:val="18"/>
          <w:szCs w:val="18"/>
        </w:rPr>
        <w:t>〇〇〇〇</w:t>
      </w:r>
      <w:r w:rsidRPr="005E611F">
        <w:rPr>
          <w:rFonts w:ascii="ＭＳ 明朝" w:eastAsia="ＭＳ 明朝" w:hAnsi="ＭＳ 明朝" w:cs="ＭＳ 明朝"/>
          <w:sz w:val="18"/>
          <w:szCs w:val="18"/>
        </w:rPr>
        <w:t>年</w:t>
      </w:r>
      <w:r w:rsidR="0013323A">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月取得）</w:t>
      </w:r>
    </w:p>
    <w:p w14:paraId="3C9C1DCE" w14:textId="77777777" w:rsidR="00AE60DE" w:rsidRPr="005E611F" w:rsidRDefault="00AE60DE">
      <w:pPr>
        <w:rPr>
          <w:rFonts w:ascii="ＭＳ 明朝" w:eastAsia="ＭＳ 明朝" w:hAnsi="ＭＳ 明朝" w:cs="ＭＳ 明朝"/>
          <w:sz w:val="18"/>
          <w:szCs w:val="18"/>
        </w:rPr>
      </w:pPr>
    </w:p>
    <w:p w14:paraId="4C304DF6" w14:textId="77777777" w:rsidR="00AE60DE" w:rsidRPr="005E611F" w:rsidRDefault="00000000">
      <w:pPr>
        <w:rPr>
          <w:rFonts w:ascii="ＭＳ 明朝" w:eastAsia="ＭＳ 明朝" w:hAnsi="ＭＳ 明朝" w:cs="ＭＳ 明朝"/>
          <w:b/>
          <w:sz w:val="18"/>
          <w:szCs w:val="18"/>
        </w:rPr>
      </w:pPr>
      <w:r w:rsidRPr="005E611F">
        <w:rPr>
          <w:rFonts w:ascii="ＭＳ 明朝" w:eastAsia="ＭＳ 明朝" w:hAnsi="ＭＳ 明朝" w:cs="ＭＳ 明朝"/>
          <w:b/>
          <w:sz w:val="18"/>
          <w:szCs w:val="18"/>
        </w:rPr>
        <w:t>◇ 営業活動における利用経験のあるITツール</w:t>
      </w:r>
    </w:p>
    <w:p w14:paraId="742BC64F"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資料作成：Google Workspace</w:t>
      </w:r>
    </w:p>
    <w:p w14:paraId="4E63ACC6"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SFA：</w:t>
      </w:r>
      <w:proofErr w:type="spellStart"/>
      <w:r w:rsidRPr="005E611F">
        <w:rPr>
          <w:rFonts w:ascii="ＭＳ 明朝" w:eastAsia="ＭＳ 明朝" w:hAnsi="ＭＳ 明朝" w:cs="ＭＳ 明朝"/>
          <w:sz w:val="18"/>
          <w:szCs w:val="18"/>
        </w:rPr>
        <w:t>Hubspot</w:t>
      </w:r>
      <w:proofErr w:type="spellEnd"/>
    </w:p>
    <w:p w14:paraId="60E80D4E"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ノウハウの蓄積：Notion</w:t>
      </w:r>
    </w:p>
    <w:p w14:paraId="41536053"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チャット：Slack</w:t>
      </w:r>
    </w:p>
    <w:p w14:paraId="36A314B6"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架電：</w:t>
      </w:r>
      <w:proofErr w:type="spellStart"/>
      <w:r w:rsidRPr="005E611F">
        <w:rPr>
          <w:rFonts w:ascii="ＭＳ 明朝" w:eastAsia="ＭＳ 明朝" w:hAnsi="ＭＳ 明朝" w:cs="ＭＳ 明朝"/>
          <w:sz w:val="18"/>
          <w:szCs w:val="18"/>
        </w:rPr>
        <w:t>pickupon</w:t>
      </w:r>
      <w:proofErr w:type="spellEnd"/>
    </w:p>
    <w:p w14:paraId="295E6BAD"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データ可視化：</w:t>
      </w:r>
      <w:proofErr w:type="spellStart"/>
      <w:r w:rsidRPr="005E611F">
        <w:rPr>
          <w:rFonts w:ascii="ＭＳ 明朝" w:eastAsia="ＭＳ 明朝" w:hAnsi="ＭＳ 明朝" w:cs="ＭＳ 明朝"/>
          <w:sz w:val="18"/>
          <w:szCs w:val="18"/>
        </w:rPr>
        <w:t>Metabase</w:t>
      </w:r>
      <w:proofErr w:type="spellEnd"/>
    </w:p>
    <w:p w14:paraId="2655925B" w14:textId="77777777" w:rsidR="00AE60DE" w:rsidRPr="005E611F" w:rsidRDefault="00AE60DE">
      <w:pPr>
        <w:rPr>
          <w:rFonts w:ascii="ＭＳ 明朝" w:eastAsia="ＭＳ 明朝" w:hAnsi="ＭＳ 明朝" w:cs="ＭＳ 明朝"/>
          <w:sz w:val="18"/>
          <w:szCs w:val="18"/>
        </w:rPr>
      </w:pPr>
    </w:p>
    <w:p w14:paraId="3BDC83FA" w14:textId="77777777" w:rsidR="00AE60DE" w:rsidRPr="005E611F" w:rsidRDefault="00000000">
      <w:pPr>
        <w:rPr>
          <w:rFonts w:ascii="ＭＳ 明朝" w:eastAsia="ＭＳ 明朝" w:hAnsi="ＭＳ 明朝" w:cs="ＭＳ 明朝"/>
          <w:b/>
          <w:sz w:val="18"/>
          <w:szCs w:val="18"/>
        </w:rPr>
      </w:pPr>
      <w:r w:rsidRPr="005E611F">
        <w:rPr>
          <w:rFonts w:ascii="ＭＳ 明朝" w:eastAsia="ＭＳ 明朝" w:hAnsi="ＭＳ 明朝" w:cs="ＭＳ 明朝"/>
          <w:b/>
          <w:sz w:val="18"/>
          <w:szCs w:val="18"/>
        </w:rPr>
        <w:t>◇活かせる経験・知識・技術</w:t>
      </w:r>
    </w:p>
    <w:p w14:paraId="15BFDC46"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b/>
          <w:sz w:val="18"/>
          <w:szCs w:val="18"/>
        </w:rPr>
        <w:t>・</w:t>
      </w:r>
      <w:r w:rsidRPr="005E611F">
        <w:rPr>
          <w:rFonts w:ascii="ＭＳ 明朝" w:eastAsia="ＭＳ 明朝" w:hAnsi="ＭＳ 明朝" w:cs="ＭＳ 明朝"/>
          <w:sz w:val="18"/>
          <w:szCs w:val="18"/>
        </w:rPr>
        <w:t>THE MODEL型組織での営業経験（インサイドセールス/フィールドセールスどちらも経験）</w:t>
      </w:r>
    </w:p>
    <w:p w14:paraId="7C7223B8"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・企画・実行力</w:t>
      </w:r>
    </w:p>
    <w:p w14:paraId="41D1562F"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・ヒアリング力</w:t>
      </w:r>
    </w:p>
    <w:p w14:paraId="16E42B28" w14:textId="77777777" w:rsidR="00AE60DE" w:rsidRPr="005E611F" w:rsidRDefault="00AE60DE">
      <w:pPr>
        <w:rPr>
          <w:rFonts w:ascii="ＭＳ 明朝" w:eastAsia="ＭＳ 明朝" w:hAnsi="ＭＳ 明朝" w:cs="ＭＳ 明朝"/>
          <w:sz w:val="18"/>
          <w:szCs w:val="18"/>
        </w:rPr>
      </w:pPr>
    </w:p>
    <w:p w14:paraId="4A586E74" w14:textId="062E7D87" w:rsidR="00AE60DE" w:rsidRPr="005E611F" w:rsidRDefault="00000000">
      <w:pPr>
        <w:rPr>
          <w:rFonts w:ascii="ＭＳ 明朝" w:eastAsia="ＭＳ 明朝" w:hAnsi="ＭＳ 明朝" w:cs="ＭＳ 明朝" w:hint="eastAsia"/>
          <w:b/>
          <w:sz w:val="18"/>
          <w:szCs w:val="18"/>
        </w:rPr>
      </w:pPr>
      <w:r w:rsidRPr="005E611F">
        <w:rPr>
          <w:rFonts w:ascii="ＭＳ 明朝" w:eastAsia="ＭＳ 明朝" w:hAnsi="ＭＳ 明朝" w:cs="ＭＳ 明朝"/>
          <w:b/>
          <w:sz w:val="18"/>
          <w:szCs w:val="18"/>
        </w:rPr>
        <w:t>◇自己</w:t>
      </w:r>
      <w:r w:rsidR="0091182A">
        <w:rPr>
          <w:rFonts w:ascii="ＭＳ 明朝" w:eastAsia="ＭＳ 明朝" w:hAnsi="ＭＳ 明朝" w:cs="ＭＳ 明朝" w:hint="eastAsia"/>
          <w:b/>
          <w:sz w:val="18"/>
          <w:szCs w:val="18"/>
        </w:rPr>
        <w:t>PR</w:t>
      </w:r>
      <w:r w:rsidRPr="005E611F">
        <w:rPr>
          <w:noProof/>
          <w:sz w:val="18"/>
          <w:szCs w:val="18"/>
        </w:rPr>
        <mc:AlternateContent>
          <mc:Choice Requires="wps">
            <w:drawing>
              <wp:anchor distT="0" distB="0" distL="114300" distR="114300" simplePos="0" relativeHeight="251658240" behindDoc="0" locked="0" layoutInCell="1" hidden="0" allowOverlap="1" wp14:anchorId="176D65B4" wp14:editId="5AE362E3">
                <wp:simplePos x="0" y="0"/>
                <wp:positionH relativeFrom="column">
                  <wp:posOffset>876300</wp:posOffset>
                </wp:positionH>
                <wp:positionV relativeFrom="paragraph">
                  <wp:posOffset>-10909299</wp:posOffset>
                </wp:positionV>
                <wp:extent cx="970280" cy="372110"/>
                <wp:effectExtent l="0" t="0" r="0" b="0"/>
                <wp:wrapNone/>
                <wp:docPr id="1" name="吹き出し: 角を丸めた四角形 1"/>
                <wp:cNvGraphicFramePr/>
                <a:graphic xmlns:a="http://schemas.openxmlformats.org/drawingml/2006/main">
                  <a:graphicData uri="http://schemas.microsoft.com/office/word/2010/wordprocessingShape">
                    <wps:wsp>
                      <wps:cNvSpPr/>
                      <wps:spPr>
                        <a:xfrm>
                          <a:off x="4865623" y="3598708"/>
                          <a:ext cx="960755" cy="362585"/>
                        </a:xfrm>
                        <a:prstGeom prst="wedgeRoundRectCallout">
                          <a:avLst>
                            <a:gd name="adj1" fmla="val -44514"/>
                            <a:gd name="adj2" fmla="val 130037"/>
                            <a:gd name="adj3" fmla="val 16667"/>
                          </a:avLst>
                        </a:prstGeom>
                        <a:solidFill>
                          <a:srgbClr val="FFFFFF"/>
                        </a:solidFill>
                        <a:ln w="9525" cap="flat" cmpd="sng">
                          <a:solidFill>
                            <a:srgbClr val="000000"/>
                          </a:solidFill>
                          <a:prstDash val="solid"/>
                          <a:miter lim="800000"/>
                          <a:headEnd type="none" w="sm" len="sm"/>
                          <a:tailEnd type="none" w="sm" len="sm"/>
                        </a:ln>
                      </wps:spPr>
                      <wps:txbx>
                        <w:txbxContent>
                          <w:p w14:paraId="1D6948FE" w14:textId="77777777" w:rsidR="00AE60DE" w:rsidRDefault="00000000">
                            <w:pPr>
                              <w:textDirection w:val="btLr"/>
                            </w:pPr>
                            <w:r>
                              <w:rPr>
                                <w:rFonts w:eastAsia="Century"/>
                                <w:color w:val="000000"/>
                                <w:sz w:val="16"/>
                              </w:rPr>
                              <w:t>あまり、限定せずに簡潔に！</w:t>
                            </w:r>
                          </w:p>
                        </w:txbxContent>
                      </wps:txbx>
                      <wps:bodyPr spcFirstLastPara="1" wrap="square" lIns="74275" tIns="8875" rIns="74275" bIns="8875" anchor="t" anchorCtr="0">
                        <a:noAutofit/>
                      </wps:bodyPr>
                    </wps:wsp>
                  </a:graphicData>
                </a:graphic>
              </wp:anchor>
            </w:drawing>
          </mc:Choice>
          <mc:Fallback>
            <w:pict>
              <v:shapetype w14:anchorId="176D65B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 o:spid="_x0000_s1026" type="#_x0000_t62" style="position:absolute;left:0;text-align:left;margin-left:69pt;margin-top:-859pt;width:76.4pt;height:29.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" adj="1185,38888">
                <v:stroke startarrowwidth="narrow" startarrowlength="short" endarrowwidth="narrow" endarrowlength="short"/>
                <v:textbox inset="2.06319mm,.24653mm,2.06319mm,.24653mm">
                  <w:txbxContent>
                    <w:p w14:paraId="1D6948FE" w14:textId="77777777" w:rsidR="00AE60DE" w:rsidRDefault="00000000">
                      <w:pPr>
                        <w:textDirection w:val="btLr"/>
                      </w:pPr>
                      <w:r>
                        <w:rPr>
                          <w:rFonts w:eastAsia="Century"/>
                          <w:color w:val="000000"/>
                          <w:sz w:val="16"/>
                        </w:rPr>
                        <w:t>あまり、限定せずに簡潔に！</w:t>
                      </w:r>
                    </w:p>
                  </w:txbxContent>
                </v:textbox>
              </v:shape>
            </w:pict>
          </mc:Fallback>
        </mc:AlternateContent>
      </w:r>
    </w:p>
    <w:p w14:paraId="3D923893" w14:textId="77777777" w:rsidR="00AE60DE" w:rsidRPr="005E611F" w:rsidRDefault="00000000">
      <w:pPr>
        <w:rPr>
          <w:rFonts w:ascii="ＭＳ 明朝" w:eastAsia="ＭＳ 明朝" w:hAnsi="ＭＳ 明朝" w:cs="ＭＳ 明朝"/>
          <w:sz w:val="18"/>
          <w:szCs w:val="18"/>
          <w:u w:val="single"/>
        </w:rPr>
      </w:pPr>
      <w:r w:rsidRPr="005E611F">
        <w:rPr>
          <w:rFonts w:ascii="ＭＳ 明朝" w:eastAsia="ＭＳ 明朝" w:hAnsi="ＭＳ 明朝" w:cs="ＭＳ 明朝"/>
          <w:sz w:val="18"/>
          <w:szCs w:val="18"/>
          <w:u w:val="single"/>
        </w:rPr>
        <w:t>・毎月の売上目標達成に向けて、部門間連携と泥臭く実行し続けることができます。</w:t>
      </w:r>
    </w:p>
    <w:p w14:paraId="2D91307A" w14:textId="77777777"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リードやパイプラインの売上状況より、マーケティングチームへ獲得してほしいリードをフィードバックし、また自身でリード獲得をしておりました。また、ナーチャリングやアウトバウンドも行い、商談化に努めておりました。リード獲得では、SNS投稿、チャットボットの作成など流入経路の拡大に着手し、リード増加の取り組みを行いました。またナーチャリングやアウトバウンドでは顧客属性の細分化、課題の仮説化、それに応じた導入事例のリストを作成し、活動しておりました。</w:t>
      </w:r>
    </w:p>
    <w:p w14:paraId="35FD8054" w14:textId="3FE1F861" w:rsidR="00AE60DE" w:rsidRPr="005E611F" w:rsidRDefault="00000000">
      <w:pPr>
        <w:rPr>
          <w:rFonts w:ascii="ＭＳ 明朝" w:eastAsia="ＭＳ 明朝" w:hAnsi="ＭＳ 明朝" w:cs="ＭＳ 明朝"/>
          <w:sz w:val="18"/>
          <w:szCs w:val="18"/>
        </w:rPr>
      </w:pPr>
      <w:r w:rsidRPr="005E611F">
        <w:rPr>
          <w:rFonts w:ascii="ＭＳ 明朝" w:eastAsia="ＭＳ 明朝" w:hAnsi="ＭＳ 明朝" w:cs="ＭＳ 明朝"/>
          <w:sz w:val="18"/>
          <w:szCs w:val="18"/>
        </w:rPr>
        <w:t>結果、商談化数が</w:t>
      </w:r>
      <w:r w:rsidR="0013323A">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件/月で商談化率が</w:t>
      </w:r>
      <w:r w:rsidR="0013323A">
        <w:rPr>
          <w:rFonts w:ascii="ＭＳ 明朝" w:eastAsia="ＭＳ 明朝" w:hAnsi="ＭＳ 明朝" w:cs="ＭＳ 明朝"/>
          <w:sz w:val="18"/>
          <w:szCs w:val="18"/>
        </w:rPr>
        <w:t>〇〇</w:t>
      </w:r>
      <w:r w:rsidRPr="005E611F">
        <w:rPr>
          <w:rFonts w:ascii="ＭＳ 明朝" w:eastAsia="ＭＳ 明朝" w:hAnsi="ＭＳ 明朝" w:cs="ＭＳ 明朝"/>
          <w:sz w:val="18"/>
          <w:szCs w:val="18"/>
        </w:rPr>
        <w:t>%の成果を残しております。</w:t>
      </w:r>
    </w:p>
    <w:p w14:paraId="5930DF58" w14:textId="77777777" w:rsidR="00AE60DE" w:rsidRPr="005E611F" w:rsidRDefault="00AE60DE">
      <w:pPr>
        <w:rPr>
          <w:rFonts w:ascii="ＭＳ 明朝" w:eastAsia="ＭＳ 明朝" w:hAnsi="ＭＳ 明朝" w:cs="ＭＳ 明朝"/>
          <w:sz w:val="18"/>
          <w:szCs w:val="18"/>
        </w:rPr>
      </w:pPr>
    </w:p>
    <w:p w14:paraId="42F52216" w14:textId="77777777" w:rsidR="00AE60DE" w:rsidRPr="005E611F" w:rsidRDefault="00000000">
      <w:pPr>
        <w:rPr>
          <w:rFonts w:ascii="ＭＳ 明朝" w:eastAsia="ＭＳ 明朝" w:hAnsi="ＭＳ 明朝" w:cs="ＭＳ 明朝"/>
          <w:sz w:val="18"/>
          <w:szCs w:val="18"/>
          <w:u w:val="single"/>
        </w:rPr>
      </w:pPr>
      <w:r w:rsidRPr="005E611F">
        <w:rPr>
          <w:rFonts w:ascii="ＭＳ 明朝" w:eastAsia="ＭＳ 明朝" w:hAnsi="ＭＳ 明朝" w:cs="ＭＳ 明朝"/>
          <w:sz w:val="18"/>
          <w:szCs w:val="18"/>
          <w:u w:val="single"/>
        </w:rPr>
        <w:t>・組織活性化の為に企画・運営を行なっておりました。</w:t>
      </w:r>
    </w:p>
    <w:p w14:paraId="51298E24" w14:textId="64AFAD1C" w:rsidR="00AE60DE" w:rsidRPr="005E611F" w:rsidRDefault="00000000">
      <w:pPr>
        <w:rPr>
          <w:rFonts w:ascii="Arial" w:eastAsia="Arial" w:hAnsi="Arial" w:cs="Arial"/>
          <w:sz w:val="18"/>
          <w:szCs w:val="18"/>
          <w:u w:val="single"/>
        </w:rPr>
      </w:pPr>
      <w:r w:rsidRPr="005E611F">
        <w:rPr>
          <w:rFonts w:ascii="ＭＳ 明朝" w:eastAsia="ＭＳ 明朝" w:hAnsi="ＭＳ 明朝" w:cs="ＭＳ 明朝"/>
          <w:sz w:val="18"/>
          <w:szCs w:val="18"/>
        </w:rPr>
        <w:t>具体的には月</w:t>
      </w:r>
      <w:r w:rsidR="0013323A">
        <w:rPr>
          <w:rFonts w:ascii="ＭＳ 明朝" w:eastAsia="ＭＳ 明朝" w:hAnsi="ＭＳ 明朝" w:cs="ＭＳ 明朝"/>
          <w:sz w:val="18"/>
          <w:szCs w:val="18"/>
        </w:rPr>
        <w:t>〇</w:t>
      </w:r>
      <w:r w:rsidRPr="005E611F">
        <w:rPr>
          <w:rFonts w:ascii="ＭＳ 明朝" w:eastAsia="ＭＳ 明朝" w:hAnsi="ＭＳ 明朝" w:cs="ＭＳ 明朝"/>
          <w:sz w:val="18"/>
          <w:szCs w:val="18"/>
        </w:rPr>
        <w:t>回の全社会議で新規開発した機能の共有や開発チームへフィードバックする機会を設けました。プロダクトやビジネス部門の一体感の醸成やお客様により高い提供価値をお届けしたいと考えたからです。結果的に部門間の共有がしやすく、コミュニケーションコストの削減や開発チームの働く動機の向上、よりスピーディーにお客様にとって使いやすいプロダクトになる改善に繋がりました。結果、双方の部門で効果を実感でき、継続して運営することができました。</w:t>
      </w:r>
    </w:p>
    <w:p w14:paraId="423EE75A" w14:textId="77777777" w:rsidR="00AE60DE" w:rsidRPr="005E611F" w:rsidRDefault="00AE60DE">
      <w:pPr>
        <w:rPr>
          <w:rFonts w:ascii="ＭＳ 明朝" w:eastAsia="ＭＳ 明朝" w:hAnsi="ＭＳ 明朝" w:cs="ＭＳ 明朝"/>
          <w:b/>
          <w:sz w:val="18"/>
          <w:szCs w:val="18"/>
        </w:rPr>
      </w:pPr>
    </w:p>
    <w:p w14:paraId="023E2D3C" w14:textId="77777777" w:rsidR="00AE60DE" w:rsidRPr="005E611F" w:rsidRDefault="00000000">
      <w:pPr>
        <w:pBdr>
          <w:top w:val="nil"/>
          <w:left w:val="nil"/>
          <w:bottom w:val="nil"/>
          <w:right w:val="nil"/>
          <w:between w:val="nil"/>
        </w:pBdr>
        <w:jc w:val="right"/>
        <w:rPr>
          <w:rFonts w:ascii="ＭＳ 明朝" w:eastAsia="ＭＳ 明朝" w:hAnsi="ＭＳ 明朝" w:cs="ＭＳ 明朝"/>
          <w:color w:val="000000"/>
          <w:sz w:val="18"/>
          <w:szCs w:val="18"/>
        </w:rPr>
      </w:pPr>
      <w:r w:rsidRPr="005E611F">
        <w:rPr>
          <w:rFonts w:ascii="ＭＳ 明朝" w:eastAsia="ＭＳ 明朝" w:hAnsi="ＭＳ 明朝" w:cs="ＭＳ 明朝"/>
          <w:color w:val="000000"/>
          <w:sz w:val="18"/>
          <w:szCs w:val="18"/>
        </w:rPr>
        <w:t>以上</w:t>
      </w:r>
    </w:p>
    <w:sectPr w:rsidR="00AE60DE" w:rsidRPr="005E611F">
      <w:footerReference w:type="even" r:id="rId6"/>
      <w:footerReference w:type="default" r:id="rId7"/>
      <w:pgSz w:w="11906" w:h="16838"/>
      <w:pgMar w:top="567" w:right="1133" w:bottom="567" w:left="1134"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7884B" w14:textId="77777777" w:rsidR="00DC33D2" w:rsidRDefault="00DC33D2">
      <w:r>
        <w:separator/>
      </w:r>
    </w:p>
  </w:endnote>
  <w:endnote w:type="continuationSeparator" w:id="0">
    <w:p w14:paraId="36995664" w14:textId="77777777" w:rsidR="00DC33D2" w:rsidRDefault="00DC3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F7DED" w14:textId="77777777" w:rsidR="00AE60DE" w:rsidRDefault="00000000">
    <w:pPr>
      <w:pBdr>
        <w:top w:val="nil"/>
        <w:left w:val="nil"/>
        <w:bottom w:val="nil"/>
        <w:right w:val="nil"/>
        <w:between w:val="nil"/>
      </w:pBdr>
      <w:tabs>
        <w:tab w:val="center" w:pos="4252"/>
        <w:tab w:val="right" w:pos="8504"/>
      </w:tabs>
      <w:jc w:val="center"/>
      <w:rPr>
        <w:color w:val="000000"/>
      </w:rPr>
    </w:pPr>
    <w:r>
      <w:rPr>
        <w:color w:val="000000"/>
      </w:rPr>
      <w:fldChar w:fldCharType="begin"/>
    </w:r>
    <w:r>
      <w:rPr>
        <w:rFonts w:eastAsia="Century"/>
        <w:color w:val="000000"/>
      </w:rPr>
      <w:instrText>PAGE</w:instrText>
    </w:r>
    <w:r>
      <w:rPr>
        <w:color w:val="000000"/>
      </w:rPr>
      <w:fldChar w:fldCharType="separate"/>
    </w:r>
    <w:r>
      <w:rPr>
        <w:color w:val="000000"/>
      </w:rPr>
      <w:fldChar w:fldCharType="end"/>
    </w:r>
  </w:p>
  <w:p w14:paraId="263ED04E" w14:textId="77777777" w:rsidR="00AE60DE" w:rsidRDefault="00AE60DE">
    <w:pPr>
      <w:pBdr>
        <w:top w:val="nil"/>
        <w:left w:val="nil"/>
        <w:bottom w:val="nil"/>
        <w:right w:val="nil"/>
        <w:between w:val="nil"/>
      </w:pBdr>
      <w:tabs>
        <w:tab w:val="center" w:pos="4252"/>
        <w:tab w:val="right" w:pos="8504"/>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FA3A5" w14:textId="15049018" w:rsidR="00AE60DE" w:rsidRDefault="00000000">
    <w:pPr>
      <w:pBdr>
        <w:top w:val="nil"/>
        <w:left w:val="nil"/>
        <w:bottom w:val="nil"/>
        <w:right w:val="nil"/>
        <w:between w:val="nil"/>
      </w:pBdr>
      <w:tabs>
        <w:tab w:val="center" w:pos="4252"/>
        <w:tab w:val="right" w:pos="8504"/>
      </w:tabs>
      <w:jc w:val="center"/>
      <w:rPr>
        <w:color w:val="000000"/>
      </w:rPr>
    </w:pPr>
    <w:r>
      <w:rPr>
        <w:color w:val="000000"/>
      </w:rPr>
      <w:fldChar w:fldCharType="begin"/>
    </w:r>
    <w:r>
      <w:rPr>
        <w:rFonts w:eastAsia="Century"/>
        <w:color w:val="000000"/>
      </w:rPr>
      <w:instrText>PAGE</w:instrText>
    </w:r>
    <w:r>
      <w:rPr>
        <w:color w:val="000000"/>
      </w:rPr>
      <w:fldChar w:fldCharType="separate"/>
    </w:r>
    <w:r w:rsidR="0013323A">
      <w:rPr>
        <w:rFonts w:ascii="ＭＳ 明朝" w:eastAsia="ＭＳ 明朝" w:hAnsi="ＭＳ 明朝" w:cs="ＭＳ 明朝" w:hint="eastAsia"/>
        <w:noProof/>
        <w:color w:val="000000"/>
      </w:rPr>
      <w:t>〇</w:t>
    </w:r>
    <w:r>
      <w:rPr>
        <w:color w:val="000000"/>
      </w:rPr>
      <w:fldChar w:fldCharType="end"/>
    </w:r>
  </w:p>
  <w:p w14:paraId="74E5C7A1" w14:textId="77777777" w:rsidR="00AE60DE" w:rsidRDefault="00AE60DE">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32983" w14:textId="77777777" w:rsidR="00DC33D2" w:rsidRDefault="00DC33D2">
      <w:r>
        <w:separator/>
      </w:r>
    </w:p>
  </w:footnote>
  <w:footnote w:type="continuationSeparator" w:id="0">
    <w:p w14:paraId="3BD82FA5" w14:textId="77777777" w:rsidR="00DC33D2" w:rsidRDefault="00DC33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0DE"/>
    <w:rsid w:val="0013323A"/>
    <w:rsid w:val="002005AD"/>
    <w:rsid w:val="005E611F"/>
    <w:rsid w:val="00632044"/>
    <w:rsid w:val="007320E9"/>
    <w:rsid w:val="0091182A"/>
    <w:rsid w:val="00AE60DE"/>
    <w:rsid w:val="00B50832"/>
    <w:rsid w:val="00B93CF1"/>
    <w:rsid w:val="00C72C1C"/>
    <w:rsid w:val="00DB4993"/>
    <w:rsid w:val="00DC33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CB290A"/>
  <w15:docId w15:val="{5C525ACF-56D3-4FEF-BAF3-34CA6D6D0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99" w:type="dxa"/>
        <w:right w:w="99" w:type="dxa"/>
      </w:tblCellMar>
    </w:tblPr>
  </w:style>
  <w:style w:type="table" w:customStyle="1" w:styleId="a6">
    <w:basedOn w:val="TableNormal"/>
    <w:tblPr>
      <w:tblStyleRowBandSize w:val="1"/>
      <w:tblStyleColBandSize w:val="1"/>
      <w:tblCellMar>
        <w:left w:w="99" w:type="dxa"/>
        <w:right w:w="99" w:type="dxa"/>
      </w:tblCellMar>
    </w:tblPr>
  </w:style>
  <w:style w:type="paragraph" w:styleId="a7">
    <w:name w:val="header"/>
    <w:basedOn w:val="a"/>
    <w:link w:val="a8"/>
    <w:uiPriority w:val="99"/>
    <w:unhideWhenUsed/>
    <w:rsid w:val="00B50832"/>
    <w:pPr>
      <w:tabs>
        <w:tab w:val="center" w:pos="4252"/>
        <w:tab w:val="right" w:pos="8504"/>
      </w:tabs>
      <w:snapToGrid w:val="0"/>
    </w:pPr>
  </w:style>
  <w:style w:type="character" w:customStyle="1" w:styleId="a8">
    <w:name w:val="ヘッダー (文字)"/>
    <w:basedOn w:val="a0"/>
    <w:link w:val="a7"/>
    <w:uiPriority w:val="99"/>
    <w:rsid w:val="00B50832"/>
  </w:style>
  <w:style w:type="paragraph" w:styleId="a9">
    <w:name w:val="footer"/>
    <w:basedOn w:val="a"/>
    <w:link w:val="aa"/>
    <w:uiPriority w:val="99"/>
    <w:unhideWhenUsed/>
    <w:rsid w:val="00B50832"/>
    <w:pPr>
      <w:tabs>
        <w:tab w:val="center" w:pos="4252"/>
        <w:tab w:val="right" w:pos="8504"/>
      </w:tabs>
      <w:snapToGrid w:val="0"/>
    </w:pPr>
  </w:style>
  <w:style w:type="character" w:customStyle="1" w:styleId="aa">
    <w:name w:val="フッター (文字)"/>
    <w:basedOn w:val="a0"/>
    <w:link w:val="a9"/>
    <w:uiPriority w:val="99"/>
    <w:rsid w:val="00B50832"/>
  </w:style>
  <w:style w:type="table" w:styleId="ab">
    <w:name w:val="Table Grid"/>
    <w:basedOn w:val="a1"/>
    <w:uiPriority w:val="39"/>
    <w:rsid w:val="002005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419</Words>
  <Characters>2389</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7</cp:revision>
  <dcterms:created xsi:type="dcterms:W3CDTF">2023-03-07T10:29:00Z</dcterms:created>
  <dcterms:modified xsi:type="dcterms:W3CDTF">2025-09-09T01:23:00Z</dcterms:modified>
</cp:coreProperties>
</file>